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04" w:rsidRPr="00AA7E87" w:rsidRDefault="00D91004" w:rsidP="00D91004">
      <w:pPr>
        <w:widowControl/>
        <w:shd w:val="clear" w:color="auto" w:fill="FFFFFF"/>
        <w:spacing w:before="150" w:after="150" w:line="0" w:lineRule="atLeast"/>
        <w:jc w:val="left"/>
        <w:textAlignment w:val="baseline"/>
        <w:outlineLvl w:val="1"/>
        <w:rPr>
          <w:rFonts w:asciiTheme="majorEastAsia" w:eastAsiaTheme="majorEastAsia" w:hAnsiTheme="majorEastAsia" w:cs="メイリオ"/>
          <w:bCs/>
          <w:color w:val="000000"/>
          <w:kern w:val="0"/>
          <w:sz w:val="24"/>
          <w:szCs w:val="24"/>
        </w:rPr>
      </w:pPr>
      <w:r w:rsidRPr="00AA7E87">
        <w:rPr>
          <w:rFonts w:asciiTheme="majorEastAsia" w:eastAsiaTheme="majorEastAsia" w:hAnsiTheme="majorEastAsia" w:cs="メイリオ" w:hint="eastAsia"/>
          <w:bCs/>
          <w:color w:val="000000"/>
          <w:kern w:val="0"/>
          <w:sz w:val="24"/>
          <w:szCs w:val="24"/>
        </w:rPr>
        <w:t>●後援名義の申請先及び名称</w:t>
      </w:r>
    </w:p>
    <w:tbl>
      <w:tblPr>
        <w:tblW w:w="8379" w:type="dxa"/>
        <w:tblInd w:w="84" w:type="dxa"/>
        <w:tblCellMar>
          <w:left w:w="99" w:type="dxa"/>
          <w:right w:w="99" w:type="dxa"/>
        </w:tblCellMar>
        <w:tblLook w:val="04A0" w:firstRow="1" w:lastRow="0" w:firstColumn="1" w:lastColumn="0" w:noHBand="0" w:noVBand="1"/>
      </w:tblPr>
      <w:tblGrid>
        <w:gridCol w:w="1575"/>
        <w:gridCol w:w="1984"/>
        <w:gridCol w:w="2126"/>
        <w:gridCol w:w="2694"/>
      </w:tblGrid>
      <w:tr w:rsidR="00D91004" w:rsidRPr="00AA7E87" w:rsidTr="00F37F0C">
        <w:trPr>
          <w:trHeight w:val="450"/>
        </w:trPr>
        <w:tc>
          <w:tcPr>
            <w:tcW w:w="157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D0AC0" w:rsidRDefault="00D91004" w:rsidP="00B15EC7">
            <w:pPr>
              <w:widowControl/>
              <w:jc w:val="center"/>
              <w:rPr>
                <w:rFonts w:asciiTheme="majorEastAsia" w:eastAsiaTheme="majorEastAsia" w:hAnsiTheme="majorEastAsia" w:cs="ＭＳ Ｐゴシック"/>
                <w:b/>
                <w:bCs/>
                <w:color w:val="000000"/>
                <w:kern w:val="0"/>
                <w:sz w:val="24"/>
                <w:szCs w:val="24"/>
              </w:rPr>
            </w:pPr>
            <w:r w:rsidRPr="00AA7E87">
              <w:rPr>
                <w:rFonts w:asciiTheme="majorEastAsia" w:eastAsiaTheme="majorEastAsia" w:hAnsiTheme="majorEastAsia" w:cs="ＭＳ Ｐゴシック" w:hint="eastAsia"/>
                <w:b/>
                <w:bCs/>
                <w:color w:val="000000"/>
                <w:kern w:val="0"/>
                <w:sz w:val="24"/>
                <w:szCs w:val="24"/>
              </w:rPr>
              <w:t>主催団体</w:t>
            </w:r>
          </w:p>
          <w:p w:rsidR="00D91004" w:rsidRPr="00AA7E87" w:rsidRDefault="00D91004" w:rsidP="00B15EC7">
            <w:pPr>
              <w:widowControl/>
              <w:jc w:val="center"/>
              <w:rPr>
                <w:rFonts w:asciiTheme="majorEastAsia" w:eastAsiaTheme="majorEastAsia" w:hAnsiTheme="majorEastAsia" w:cs="ＭＳ Ｐゴシック"/>
                <w:b/>
                <w:bCs/>
                <w:color w:val="000000"/>
                <w:kern w:val="0"/>
                <w:sz w:val="24"/>
                <w:szCs w:val="24"/>
              </w:rPr>
            </w:pPr>
            <w:r w:rsidRPr="00AA7E87">
              <w:rPr>
                <w:rFonts w:asciiTheme="majorEastAsia" w:eastAsiaTheme="majorEastAsia" w:hAnsiTheme="majorEastAsia" w:cs="ＭＳ Ｐゴシック" w:hint="eastAsia"/>
                <w:b/>
                <w:bCs/>
                <w:color w:val="000000"/>
                <w:kern w:val="0"/>
                <w:sz w:val="24"/>
                <w:szCs w:val="24"/>
              </w:rPr>
              <w:t>所在地</w:t>
            </w:r>
          </w:p>
        </w:tc>
        <w:tc>
          <w:tcPr>
            <w:tcW w:w="1984" w:type="dxa"/>
            <w:tcBorders>
              <w:top w:val="single" w:sz="8" w:space="0" w:color="auto"/>
              <w:left w:val="nil"/>
              <w:bottom w:val="single" w:sz="8" w:space="0" w:color="auto"/>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b/>
                <w:bCs/>
                <w:color w:val="000000"/>
                <w:kern w:val="0"/>
                <w:sz w:val="24"/>
                <w:szCs w:val="24"/>
              </w:rPr>
            </w:pPr>
            <w:r w:rsidRPr="00AA7E87">
              <w:rPr>
                <w:rFonts w:asciiTheme="majorEastAsia" w:eastAsiaTheme="majorEastAsia" w:hAnsiTheme="majorEastAsia" w:cs="ＭＳ Ｐゴシック" w:hint="eastAsia"/>
                <w:b/>
                <w:bCs/>
                <w:color w:val="000000"/>
                <w:kern w:val="0"/>
                <w:sz w:val="24"/>
                <w:szCs w:val="24"/>
              </w:rPr>
              <w:t>開催場所</w:t>
            </w:r>
          </w:p>
        </w:tc>
        <w:tc>
          <w:tcPr>
            <w:tcW w:w="2126" w:type="dxa"/>
            <w:tcBorders>
              <w:top w:val="single" w:sz="8" w:space="0" w:color="auto"/>
              <w:left w:val="nil"/>
              <w:bottom w:val="single" w:sz="8" w:space="0" w:color="auto"/>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b/>
                <w:bCs/>
                <w:color w:val="000000"/>
                <w:kern w:val="0"/>
                <w:sz w:val="24"/>
                <w:szCs w:val="24"/>
              </w:rPr>
            </w:pPr>
            <w:r w:rsidRPr="00AA7E87">
              <w:rPr>
                <w:rFonts w:asciiTheme="majorEastAsia" w:eastAsiaTheme="majorEastAsia" w:hAnsiTheme="majorEastAsia" w:cs="ＭＳ Ｐゴシック" w:hint="eastAsia"/>
                <w:b/>
                <w:bCs/>
                <w:color w:val="000000"/>
                <w:kern w:val="0"/>
                <w:sz w:val="24"/>
                <w:szCs w:val="24"/>
              </w:rPr>
              <w:t>申請先</w:t>
            </w:r>
          </w:p>
        </w:tc>
        <w:tc>
          <w:tcPr>
            <w:tcW w:w="2694" w:type="dxa"/>
            <w:tcBorders>
              <w:top w:val="single" w:sz="8" w:space="0" w:color="auto"/>
              <w:left w:val="nil"/>
              <w:bottom w:val="single" w:sz="8" w:space="0" w:color="auto"/>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b/>
                <w:bCs/>
                <w:color w:val="000000"/>
                <w:kern w:val="0"/>
                <w:sz w:val="24"/>
                <w:szCs w:val="24"/>
              </w:rPr>
            </w:pPr>
            <w:r w:rsidRPr="00AA7E87">
              <w:rPr>
                <w:rFonts w:asciiTheme="majorEastAsia" w:eastAsiaTheme="majorEastAsia" w:hAnsiTheme="majorEastAsia" w:cs="ＭＳ Ｐゴシック" w:hint="eastAsia"/>
                <w:b/>
                <w:bCs/>
                <w:color w:val="000000"/>
                <w:kern w:val="0"/>
                <w:sz w:val="24"/>
                <w:szCs w:val="24"/>
              </w:rPr>
              <w:t>後援名義の名称</w:t>
            </w:r>
          </w:p>
        </w:tc>
      </w:tr>
      <w:tr w:rsidR="00D91004" w:rsidRPr="00AA7E87" w:rsidTr="00F37F0C">
        <w:trPr>
          <w:trHeight w:val="705"/>
        </w:trPr>
        <w:tc>
          <w:tcPr>
            <w:tcW w:w="15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日本</w:t>
            </w:r>
          </w:p>
        </w:tc>
        <w:tc>
          <w:tcPr>
            <w:tcW w:w="1984" w:type="dxa"/>
            <w:tcBorders>
              <w:top w:val="nil"/>
              <w:left w:val="nil"/>
              <w:bottom w:val="single" w:sz="4" w:space="0" w:color="auto"/>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日本</w:t>
            </w:r>
          </w:p>
        </w:tc>
        <w:tc>
          <w:tcPr>
            <w:tcW w:w="212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東京本部</w:t>
            </w:r>
          </w:p>
        </w:tc>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1004" w:rsidRPr="00AA7E87" w:rsidRDefault="006D0AC0" w:rsidP="00B15EC7">
            <w:pPr>
              <w:widowControl/>
              <w:rPr>
                <w:rFonts w:asciiTheme="majorEastAsia" w:eastAsiaTheme="majorEastAsia" w:hAnsiTheme="majorEastAsia" w:cs="ＭＳ Ｐゴシック"/>
                <w:color w:val="000000"/>
                <w:kern w:val="0"/>
                <w:sz w:val="24"/>
                <w:szCs w:val="24"/>
                <w:lang w:eastAsia="zh-TW"/>
              </w:rPr>
            </w:pPr>
            <w:r>
              <w:rPr>
                <w:rFonts w:asciiTheme="majorEastAsia" w:eastAsiaTheme="majorEastAsia" w:hAnsiTheme="majorEastAsia" w:cs="ＭＳ Ｐゴシック" w:hint="eastAsia"/>
                <w:color w:val="000000"/>
                <w:kern w:val="0"/>
                <w:sz w:val="24"/>
                <w:szCs w:val="24"/>
                <w:lang w:eastAsia="zh-TW"/>
              </w:rPr>
              <w:t>「公益財団法人</w:t>
            </w:r>
            <w:r w:rsidR="00F37F0C">
              <w:rPr>
                <w:rFonts w:asciiTheme="majorEastAsia" w:eastAsiaTheme="majorEastAsia" w:hAnsiTheme="majorEastAsia" w:cs="ＭＳ Ｐゴシック" w:hint="eastAsia"/>
                <w:color w:val="000000"/>
                <w:kern w:val="0"/>
                <w:sz w:val="24"/>
                <w:szCs w:val="24"/>
                <w:lang w:eastAsia="zh-TW"/>
              </w:rPr>
              <w:t>日本</w:t>
            </w:r>
            <w:r w:rsidR="00F37F0C">
              <w:rPr>
                <w:rFonts w:asciiTheme="majorEastAsia" w:eastAsiaTheme="majorEastAsia" w:hAnsiTheme="majorEastAsia" w:cs="ＭＳ Ｐゴシック"/>
                <w:color w:val="000000"/>
                <w:kern w:val="0"/>
                <w:sz w:val="24"/>
                <w:szCs w:val="24"/>
                <w:lang w:eastAsia="zh-TW"/>
              </w:rPr>
              <w:t>台湾</w:t>
            </w:r>
            <w:r w:rsidR="00D91004" w:rsidRPr="00AA7E87">
              <w:rPr>
                <w:rFonts w:asciiTheme="majorEastAsia" w:eastAsiaTheme="majorEastAsia" w:hAnsiTheme="majorEastAsia" w:cs="ＭＳ Ｐゴシック" w:hint="eastAsia"/>
                <w:color w:val="000000"/>
                <w:kern w:val="0"/>
                <w:sz w:val="24"/>
                <w:szCs w:val="24"/>
                <w:lang w:eastAsia="zh-TW"/>
              </w:rPr>
              <w:t>交流協会」</w:t>
            </w:r>
          </w:p>
        </w:tc>
      </w:tr>
      <w:tr w:rsidR="00D91004" w:rsidRPr="00AA7E87" w:rsidTr="00F37F0C">
        <w:trPr>
          <w:trHeight w:val="765"/>
        </w:trPr>
        <w:tc>
          <w:tcPr>
            <w:tcW w:w="1575"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lang w:eastAsia="zh-TW"/>
              </w:rPr>
            </w:pPr>
          </w:p>
        </w:tc>
        <w:tc>
          <w:tcPr>
            <w:tcW w:w="1984" w:type="dxa"/>
            <w:tcBorders>
              <w:top w:val="nil"/>
              <w:left w:val="nil"/>
              <w:bottom w:val="single" w:sz="4" w:space="0" w:color="auto"/>
              <w:right w:val="single" w:sz="4" w:space="0" w:color="auto"/>
            </w:tcBorders>
            <w:shd w:val="clear" w:color="auto" w:fill="auto"/>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台湾</w:t>
            </w:r>
          </w:p>
        </w:tc>
        <w:tc>
          <w:tcPr>
            <w:tcW w:w="2126"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2694"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rPr>
                <w:rFonts w:asciiTheme="majorEastAsia" w:eastAsiaTheme="majorEastAsia" w:hAnsiTheme="majorEastAsia" w:cs="ＭＳ Ｐゴシック"/>
                <w:color w:val="000000"/>
                <w:kern w:val="0"/>
                <w:sz w:val="24"/>
                <w:szCs w:val="24"/>
              </w:rPr>
            </w:pPr>
          </w:p>
        </w:tc>
      </w:tr>
      <w:tr w:rsidR="00D91004" w:rsidRPr="00AA7E87" w:rsidTr="00F37F0C">
        <w:trPr>
          <w:trHeight w:val="750"/>
        </w:trPr>
        <w:tc>
          <w:tcPr>
            <w:tcW w:w="1575"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台湾</w:t>
            </w:r>
          </w:p>
        </w:tc>
        <w:tc>
          <w:tcPr>
            <w:tcW w:w="1984" w:type="dxa"/>
            <w:tcBorders>
              <w:top w:val="nil"/>
              <w:left w:val="nil"/>
              <w:bottom w:val="single" w:sz="4" w:space="0" w:color="auto"/>
              <w:right w:val="single" w:sz="4" w:space="0" w:color="auto"/>
            </w:tcBorders>
            <w:shd w:val="clear" w:color="auto" w:fill="auto"/>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日本</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主催団体の所在地を管轄する台北事務所又は高雄事務所</w:t>
            </w:r>
          </w:p>
        </w:tc>
        <w:tc>
          <w:tcPr>
            <w:tcW w:w="2694"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rPr>
                <w:rFonts w:asciiTheme="majorEastAsia" w:eastAsiaTheme="majorEastAsia" w:hAnsiTheme="majorEastAsia" w:cs="ＭＳ Ｐゴシック"/>
                <w:color w:val="000000"/>
                <w:kern w:val="0"/>
                <w:sz w:val="24"/>
                <w:szCs w:val="24"/>
              </w:rPr>
            </w:pPr>
          </w:p>
        </w:tc>
      </w:tr>
      <w:tr w:rsidR="00D91004" w:rsidRPr="00AA7E87" w:rsidTr="00F37F0C">
        <w:trPr>
          <w:trHeight w:val="945"/>
        </w:trPr>
        <w:tc>
          <w:tcPr>
            <w:tcW w:w="1575"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台北事務所及び高雄事務所の管轄地域にまたがる場合</w:t>
            </w:r>
          </w:p>
        </w:tc>
        <w:tc>
          <w:tcPr>
            <w:tcW w:w="2126"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2694"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rPr>
                <w:rFonts w:asciiTheme="majorEastAsia" w:eastAsiaTheme="majorEastAsia" w:hAnsiTheme="majorEastAsia" w:cs="ＭＳ Ｐゴシック"/>
                <w:color w:val="000000"/>
                <w:kern w:val="0"/>
                <w:sz w:val="24"/>
                <w:szCs w:val="24"/>
              </w:rPr>
            </w:pPr>
          </w:p>
        </w:tc>
      </w:tr>
      <w:tr w:rsidR="00D91004" w:rsidRPr="00AA7E87" w:rsidTr="00F37F0C">
        <w:trPr>
          <w:trHeight w:val="1389"/>
        </w:trPr>
        <w:tc>
          <w:tcPr>
            <w:tcW w:w="1575"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0AC0"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台北事務所</w:t>
            </w:r>
          </w:p>
          <w:p w:rsidR="00D91004" w:rsidRPr="00AA7E87" w:rsidRDefault="00D91004" w:rsidP="006D0AC0">
            <w:pPr>
              <w:widowControl/>
              <w:ind w:firstLineChars="150" w:firstLine="360"/>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管轄地域</w:t>
            </w:r>
          </w:p>
        </w:tc>
        <w:tc>
          <w:tcPr>
            <w:tcW w:w="2126" w:type="dxa"/>
            <w:tcBorders>
              <w:top w:val="nil"/>
              <w:left w:val="single" w:sz="4" w:space="0" w:color="auto"/>
              <w:bottom w:val="single" w:sz="4" w:space="0" w:color="auto"/>
              <w:right w:val="single" w:sz="4" w:space="0" w:color="auto"/>
            </w:tcBorders>
            <w:shd w:val="clear" w:color="auto" w:fill="auto"/>
            <w:noWrap/>
            <w:hideMark/>
          </w:tcPr>
          <w:p w:rsidR="006D0AC0" w:rsidRDefault="006D0AC0" w:rsidP="00B15EC7">
            <w:pPr>
              <w:widowControl/>
              <w:rPr>
                <w:rFonts w:asciiTheme="majorEastAsia" w:eastAsiaTheme="majorEastAsia" w:hAnsiTheme="majorEastAsia" w:cs="ＭＳ Ｐゴシック"/>
                <w:color w:val="000000"/>
                <w:kern w:val="0"/>
                <w:sz w:val="24"/>
                <w:szCs w:val="24"/>
              </w:rPr>
            </w:pPr>
          </w:p>
          <w:p w:rsidR="00D91004" w:rsidRPr="00AA7E87" w:rsidRDefault="00D91004" w:rsidP="006D0AC0">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台北事務所</w:t>
            </w:r>
          </w:p>
        </w:tc>
        <w:tc>
          <w:tcPr>
            <w:tcW w:w="2694" w:type="dxa"/>
            <w:tcBorders>
              <w:top w:val="nil"/>
              <w:left w:val="nil"/>
              <w:bottom w:val="single" w:sz="4" w:space="0" w:color="auto"/>
              <w:right w:val="single" w:sz="4" w:space="0" w:color="auto"/>
            </w:tcBorders>
            <w:shd w:val="clear" w:color="auto" w:fill="auto"/>
            <w:vAlign w:val="center"/>
            <w:hideMark/>
          </w:tcPr>
          <w:p w:rsidR="00D91004" w:rsidRPr="00AA7E87" w:rsidRDefault="006D0AC0" w:rsidP="006D0AC0">
            <w:pPr>
              <w:widowControl/>
              <w:rPr>
                <w:rFonts w:asciiTheme="majorEastAsia" w:eastAsiaTheme="majorEastAsia" w:hAnsiTheme="majorEastAsia" w:cs="ＭＳ Ｐゴシック"/>
                <w:color w:val="000000"/>
                <w:kern w:val="0"/>
                <w:sz w:val="24"/>
                <w:szCs w:val="24"/>
                <w:lang w:eastAsia="zh-TW"/>
              </w:rPr>
            </w:pPr>
            <w:r>
              <w:rPr>
                <w:rFonts w:asciiTheme="majorEastAsia" w:eastAsiaTheme="majorEastAsia" w:hAnsiTheme="majorEastAsia" w:cs="ＭＳ Ｐゴシック" w:hint="eastAsia"/>
                <w:color w:val="000000"/>
                <w:kern w:val="0"/>
                <w:sz w:val="24"/>
                <w:szCs w:val="24"/>
                <w:lang w:eastAsia="zh-TW"/>
              </w:rPr>
              <w:t>「公益財団法人</w:t>
            </w:r>
            <w:r w:rsidR="00F37F0C">
              <w:rPr>
                <w:rFonts w:asciiTheme="majorEastAsia" w:eastAsiaTheme="majorEastAsia" w:hAnsiTheme="majorEastAsia" w:cs="ＭＳ Ｐゴシック" w:hint="eastAsia"/>
                <w:color w:val="000000"/>
                <w:kern w:val="0"/>
                <w:sz w:val="24"/>
                <w:szCs w:val="24"/>
                <w:lang w:eastAsia="zh-TW"/>
              </w:rPr>
              <w:t>日本台湾</w:t>
            </w:r>
            <w:r w:rsidR="00D91004" w:rsidRPr="00AA7E87">
              <w:rPr>
                <w:rFonts w:asciiTheme="majorEastAsia" w:eastAsiaTheme="majorEastAsia" w:hAnsiTheme="majorEastAsia" w:cs="ＭＳ Ｐゴシック" w:hint="eastAsia"/>
                <w:color w:val="000000"/>
                <w:kern w:val="0"/>
                <w:sz w:val="24"/>
                <w:szCs w:val="24"/>
                <w:lang w:eastAsia="zh-TW"/>
              </w:rPr>
              <w:t>交流協会台北事務所」</w:t>
            </w:r>
          </w:p>
        </w:tc>
      </w:tr>
      <w:tr w:rsidR="00D91004" w:rsidRPr="00AA7E87" w:rsidTr="00F37F0C">
        <w:trPr>
          <w:trHeight w:val="625"/>
        </w:trPr>
        <w:tc>
          <w:tcPr>
            <w:tcW w:w="1575"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lang w:eastAsia="zh-TW"/>
              </w:rPr>
            </w:pPr>
          </w:p>
        </w:tc>
        <w:tc>
          <w:tcPr>
            <w:tcW w:w="1984"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lang w:eastAsia="zh-TW"/>
              </w:rPr>
            </w:pPr>
          </w:p>
        </w:tc>
        <w:tc>
          <w:tcPr>
            <w:tcW w:w="2126" w:type="dxa"/>
            <w:vMerge w:val="restart"/>
            <w:tcBorders>
              <w:top w:val="single" w:sz="4" w:space="0" w:color="auto"/>
              <w:left w:val="single" w:sz="4" w:space="0" w:color="auto"/>
              <w:right w:val="single" w:sz="4" w:space="0" w:color="auto"/>
            </w:tcBorders>
            <w:hideMark/>
          </w:tcPr>
          <w:p w:rsidR="00D91004" w:rsidRPr="00AA7E87" w:rsidRDefault="00D91004" w:rsidP="00B15EC7">
            <w:pP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※東京</w:t>
            </w:r>
            <w:bookmarkStart w:id="0" w:name="_GoBack"/>
            <w:bookmarkEnd w:id="0"/>
            <w:r w:rsidRPr="00AA7E87">
              <w:rPr>
                <w:rFonts w:asciiTheme="majorEastAsia" w:eastAsiaTheme="majorEastAsia" w:hAnsiTheme="majorEastAsia" w:cs="ＭＳ Ｐゴシック" w:hint="eastAsia"/>
                <w:color w:val="000000"/>
                <w:kern w:val="0"/>
                <w:sz w:val="24"/>
                <w:szCs w:val="24"/>
              </w:rPr>
              <w:t>本部</w:t>
            </w:r>
          </w:p>
          <w:p w:rsidR="00D91004" w:rsidRPr="00AA7E87" w:rsidRDefault="00D91004" w:rsidP="0037276E">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（台北事務所又は高雄事務所を経由）</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D91004" w:rsidRPr="00AA7E87" w:rsidRDefault="00D91004" w:rsidP="00B15EC7">
            <w:pPr>
              <w:widowControl/>
              <w:rPr>
                <w:rFonts w:asciiTheme="majorEastAsia" w:eastAsiaTheme="majorEastAsia" w:hAnsiTheme="majorEastAsia" w:cs="ＭＳ Ｐゴシック"/>
                <w:color w:val="000000"/>
                <w:kern w:val="0"/>
                <w:sz w:val="24"/>
                <w:szCs w:val="24"/>
                <w:lang w:eastAsia="zh-TW"/>
              </w:rPr>
            </w:pPr>
            <w:r w:rsidRPr="00AA7E87">
              <w:rPr>
                <w:rFonts w:asciiTheme="majorEastAsia" w:eastAsiaTheme="majorEastAsia" w:hAnsiTheme="majorEastAsia" w:cs="ＭＳ Ｐゴシック" w:hint="eastAsia"/>
                <w:color w:val="000000"/>
                <w:kern w:val="0"/>
                <w:sz w:val="24"/>
                <w:szCs w:val="24"/>
                <w:lang w:eastAsia="zh-TW"/>
              </w:rPr>
              <w:t>※</w:t>
            </w:r>
            <w:r w:rsidR="006D0AC0">
              <w:rPr>
                <w:rFonts w:asciiTheme="majorEastAsia" w:eastAsiaTheme="majorEastAsia" w:hAnsiTheme="majorEastAsia" w:cs="ＭＳ Ｐゴシック" w:hint="eastAsia"/>
                <w:color w:val="000000"/>
                <w:kern w:val="0"/>
                <w:sz w:val="24"/>
                <w:szCs w:val="24"/>
                <w:lang w:eastAsia="zh-TW"/>
              </w:rPr>
              <w:t>「公益財団法人</w:t>
            </w:r>
            <w:r w:rsidR="00F37F0C">
              <w:rPr>
                <w:rFonts w:asciiTheme="majorEastAsia" w:eastAsiaTheme="majorEastAsia" w:hAnsiTheme="majorEastAsia" w:cs="ＭＳ Ｐゴシック" w:hint="eastAsia"/>
                <w:color w:val="000000"/>
                <w:kern w:val="0"/>
                <w:sz w:val="24"/>
                <w:szCs w:val="24"/>
                <w:lang w:eastAsia="zh-TW"/>
              </w:rPr>
              <w:t>日本</w:t>
            </w:r>
            <w:r w:rsidR="00F37F0C">
              <w:rPr>
                <w:rFonts w:asciiTheme="majorEastAsia" w:eastAsiaTheme="majorEastAsia" w:hAnsiTheme="majorEastAsia" w:cs="ＭＳ Ｐゴシック"/>
                <w:color w:val="000000"/>
                <w:kern w:val="0"/>
                <w:sz w:val="24"/>
                <w:szCs w:val="24"/>
                <w:lang w:eastAsia="zh-TW"/>
              </w:rPr>
              <w:t>台湾</w:t>
            </w:r>
            <w:r w:rsidRPr="00AA7E87">
              <w:rPr>
                <w:rFonts w:asciiTheme="majorEastAsia" w:eastAsiaTheme="majorEastAsia" w:hAnsiTheme="majorEastAsia" w:cs="ＭＳ Ｐゴシック" w:hint="eastAsia"/>
                <w:color w:val="000000"/>
                <w:kern w:val="0"/>
                <w:sz w:val="24"/>
                <w:szCs w:val="24"/>
                <w:lang w:eastAsia="zh-TW"/>
              </w:rPr>
              <w:t>交流協会」</w:t>
            </w:r>
          </w:p>
        </w:tc>
      </w:tr>
      <w:tr w:rsidR="00D91004" w:rsidRPr="00AA7E87" w:rsidTr="00F37F0C">
        <w:trPr>
          <w:trHeight w:val="735"/>
        </w:trPr>
        <w:tc>
          <w:tcPr>
            <w:tcW w:w="1575"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lang w:eastAsia="zh-TW"/>
              </w:rPr>
            </w:pPr>
          </w:p>
        </w:tc>
        <w:tc>
          <w:tcPr>
            <w:tcW w:w="198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6D0AC0"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高雄事務所</w:t>
            </w:r>
          </w:p>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管轄地域</w:t>
            </w:r>
          </w:p>
        </w:tc>
        <w:tc>
          <w:tcPr>
            <w:tcW w:w="2126" w:type="dxa"/>
            <w:vMerge/>
            <w:tcBorders>
              <w:left w:val="single" w:sz="4" w:space="0" w:color="auto"/>
              <w:bottom w:val="single" w:sz="4" w:space="0" w:color="auto"/>
              <w:right w:val="single" w:sz="4" w:space="0" w:color="auto"/>
            </w:tcBorders>
            <w:shd w:val="clear" w:color="auto" w:fill="auto"/>
            <w:noWrap/>
            <w:vAlign w:val="center"/>
            <w:hideMark/>
          </w:tcPr>
          <w:p w:rsidR="00D91004" w:rsidRPr="00AA7E87" w:rsidRDefault="00D91004" w:rsidP="00B15EC7">
            <w:pPr>
              <w:widowControl/>
              <w:jc w:val="center"/>
              <w:rPr>
                <w:rFonts w:asciiTheme="majorEastAsia" w:eastAsiaTheme="majorEastAsia" w:hAnsiTheme="majorEastAsia" w:cs="ＭＳ Ｐゴシック"/>
                <w:color w:val="000000"/>
                <w:kern w:val="0"/>
                <w:sz w:val="24"/>
                <w:szCs w:val="24"/>
              </w:rPr>
            </w:pPr>
          </w:p>
        </w:tc>
        <w:tc>
          <w:tcPr>
            <w:tcW w:w="2694" w:type="dxa"/>
            <w:vMerge/>
            <w:tcBorders>
              <w:top w:val="nil"/>
              <w:left w:val="single" w:sz="4" w:space="0" w:color="auto"/>
              <w:bottom w:val="single" w:sz="4" w:space="0" w:color="000000"/>
              <w:right w:val="single" w:sz="4" w:space="0" w:color="auto"/>
            </w:tcBorders>
            <w:vAlign w:val="center"/>
            <w:hideMark/>
          </w:tcPr>
          <w:p w:rsidR="00D91004" w:rsidRPr="00AA7E87" w:rsidRDefault="00D91004" w:rsidP="00B15EC7">
            <w:pPr>
              <w:widowControl/>
              <w:rPr>
                <w:rFonts w:asciiTheme="majorEastAsia" w:eastAsiaTheme="majorEastAsia" w:hAnsiTheme="majorEastAsia" w:cs="ＭＳ Ｐゴシック"/>
                <w:color w:val="000000"/>
                <w:kern w:val="0"/>
                <w:sz w:val="24"/>
                <w:szCs w:val="24"/>
              </w:rPr>
            </w:pPr>
          </w:p>
        </w:tc>
      </w:tr>
      <w:tr w:rsidR="00D91004" w:rsidRPr="00AA7E87" w:rsidTr="00F37F0C">
        <w:trPr>
          <w:trHeight w:val="1397"/>
        </w:trPr>
        <w:tc>
          <w:tcPr>
            <w:tcW w:w="1575"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1984" w:type="dxa"/>
            <w:vMerge/>
            <w:tcBorders>
              <w:top w:val="nil"/>
              <w:left w:val="single" w:sz="4" w:space="0" w:color="auto"/>
              <w:bottom w:val="single" w:sz="8" w:space="0" w:color="000000"/>
              <w:right w:val="single" w:sz="4" w:space="0" w:color="auto"/>
            </w:tcBorders>
            <w:vAlign w:val="center"/>
            <w:hideMark/>
          </w:tcPr>
          <w:p w:rsidR="00D91004" w:rsidRPr="00AA7E87" w:rsidRDefault="00D91004" w:rsidP="00B15EC7">
            <w:pPr>
              <w:widowControl/>
              <w:jc w:val="left"/>
              <w:rPr>
                <w:rFonts w:asciiTheme="majorEastAsia" w:eastAsiaTheme="majorEastAsia" w:hAnsiTheme="majorEastAsia" w:cs="ＭＳ Ｐゴシック"/>
                <w:color w:val="000000"/>
                <w:kern w:val="0"/>
                <w:sz w:val="24"/>
                <w:szCs w:val="24"/>
              </w:rPr>
            </w:pPr>
          </w:p>
        </w:tc>
        <w:tc>
          <w:tcPr>
            <w:tcW w:w="2126" w:type="dxa"/>
            <w:tcBorders>
              <w:top w:val="single" w:sz="4" w:space="0" w:color="auto"/>
              <w:left w:val="single" w:sz="4" w:space="0" w:color="auto"/>
              <w:bottom w:val="single" w:sz="8" w:space="0" w:color="000000"/>
              <w:right w:val="single" w:sz="4" w:space="0" w:color="auto"/>
            </w:tcBorders>
            <w:vAlign w:val="center"/>
            <w:hideMark/>
          </w:tcPr>
          <w:p w:rsidR="00D91004" w:rsidRPr="00AA7E87" w:rsidRDefault="00D91004" w:rsidP="00961872">
            <w:pPr>
              <w:widowControl/>
              <w:ind w:firstLineChars="100" w:firstLine="240"/>
              <w:jc w:val="left"/>
              <w:rPr>
                <w:rFonts w:asciiTheme="majorEastAsia" w:eastAsiaTheme="majorEastAsia" w:hAnsiTheme="majorEastAsia" w:cs="ＭＳ Ｐゴシック"/>
                <w:color w:val="000000"/>
                <w:kern w:val="0"/>
                <w:sz w:val="24"/>
                <w:szCs w:val="24"/>
              </w:rPr>
            </w:pPr>
            <w:r w:rsidRPr="00AA7E87">
              <w:rPr>
                <w:rFonts w:asciiTheme="majorEastAsia" w:eastAsiaTheme="majorEastAsia" w:hAnsiTheme="majorEastAsia" w:cs="ＭＳ Ｐゴシック" w:hint="eastAsia"/>
                <w:color w:val="000000"/>
                <w:kern w:val="0"/>
                <w:sz w:val="24"/>
                <w:szCs w:val="24"/>
              </w:rPr>
              <w:t>高雄事務所</w:t>
            </w:r>
          </w:p>
        </w:tc>
        <w:tc>
          <w:tcPr>
            <w:tcW w:w="2694" w:type="dxa"/>
            <w:tcBorders>
              <w:top w:val="nil"/>
              <w:left w:val="nil"/>
              <w:bottom w:val="single" w:sz="8" w:space="0" w:color="auto"/>
              <w:right w:val="single" w:sz="4" w:space="0" w:color="auto"/>
            </w:tcBorders>
            <w:shd w:val="clear" w:color="auto" w:fill="auto"/>
            <w:vAlign w:val="center"/>
            <w:hideMark/>
          </w:tcPr>
          <w:p w:rsidR="00D91004" w:rsidRPr="00AA7E87" w:rsidRDefault="006D0AC0" w:rsidP="006D0AC0">
            <w:pPr>
              <w:widowControl/>
              <w:rPr>
                <w:rFonts w:asciiTheme="majorEastAsia" w:eastAsiaTheme="majorEastAsia" w:hAnsiTheme="majorEastAsia" w:cs="ＭＳ Ｐゴシック"/>
                <w:color w:val="000000"/>
                <w:kern w:val="0"/>
                <w:sz w:val="24"/>
                <w:szCs w:val="24"/>
                <w:lang w:eastAsia="zh-TW"/>
              </w:rPr>
            </w:pPr>
            <w:r>
              <w:rPr>
                <w:rFonts w:asciiTheme="majorEastAsia" w:eastAsiaTheme="majorEastAsia" w:hAnsiTheme="majorEastAsia" w:cs="ＭＳ Ｐゴシック" w:hint="eastAsia"/>
                <w:color w:val="000000"/>
                <w:kern w:val="0"/>
                <w:sz w:val="24"/>
                <w:szCs w:val="24"/>
                <w:lang w:eastAsia="zh-TW"/>
              </w:rPr>
              <w:t>「公益財団法人</w:t>
            </w:r>
            <w:r w:rsidR="00F37F0C">
              <w:rPr>
                <w:rFonts w:asciiTheme="majorEastAsia" w:eastAsiaTheme="majorEastAsia" w:hAnsiTheme="majorEastAsia" w:cs="ＭＳ Ｐゴシック" w:hint="eastAsia"/>
                <w:color w:val="000000"/>
                <w:kern w:val="0"/>
                <w:sz w:val="24"/>
                <w:szCs w:val="24"/>
                <w:lang w:eastAsia="zh-TW"/>
              </w:rPr>
              <w:t>日本</w:t>
            </w:r>
            <w:r w:rsidR="00F37F0C">
              <w:rPr>
                <w:rFonts w:asciiTheme="majorEastAsia" w:eastAsiaTheme="majorEastAsia" w:hAnsiTheme="majorEastAsia" w:cs="ＭＳ Ｐゴシック"/>
                <w:color w:val="000000"/>
                <w:kern w:val="0"/>
                <w:sz w:val="24"/>
                <w:szCs w:val="24"/>
                <w:lang w:eastAsia="zh-TW"/>
              </w:rPr>
              <w:t>台湾</w:t>
            </w:r>
            <w:r w:rsidR="00D91004" w:rsidRPr="00AA7E87">
              <w:rPr>
                <w:rFonts w:asciiTheme="majorEastAsia" w:eastAsiaTheme="majorEastAsia" w:hAnsiTheme="majorEastAsia" w:cs="ＭＳ Ｐゴシック" w:hint="eastAsia"/>
                <w:color w:val="000000"/>
                <w:kern w:val="0"/>
                <w:sz w:val="24"/>
                <w:szCs w:val="24"/>
                <w:lang w:eastAsia="zh-TW"/>
              </w:rPr>
              <w:t>交流協会高雄事務所」</w:t>
            </w:r>
          </w:p>
        </w:tc>
      </w:tr>
    </w:tbl>
    <w:p w:rsidR="00D91004" w:rsidRPr="00AA7E87" w:rsidRDefault="00D91004" w:rsidP="00D91004">
      <w:pPr>
        <w:widowControl/>
        <w:shd w:val="clear" w:color="auto" w:fill="FFFFFF"/>
        <w:spacing w:before="150" w:after="150" w:line="0" w:lineRule="atLeast"/>
        <w:jc w:val="left"/>
        <w:textAlignment w:val="baseline"/>
        <w:outlineLvl w:val="1"/>
        <w:rPr>
          <w:rFonts w:asciiTheme="majorEastAsia" w:eastAsiaTheme="majorEastAsia" w:hAnsiTheme="majorEastAsia" w:cs="メイリオ"/>
          <w:bCs/>
          <w:color w:val="000000"/>
          <w:kern w:val="0"/>
          <w:sz w:val="24"/>
          <w:szCs w:val="24"/>
        </w:rPr>
      </w:pPr>
      <w:r w:rsidRPr="00AA7E87">
        <w:rPr>
          <w:rFonts w:asciiTheme="majorEastAsia" w:eastAsiaTheme="majorEastAsia" w:hAnsiTheme="majorEastAsia" w:cs="メイリオ" w:hint="eastAsia"/>
          <w:bCs/>
          <w:color w:val="000000"/>
          <w:kern w:val="0"/>
          <w:sz w:val="24"/>
          <w:szCs w:val="24"/>
        </w:rPr>
        <w:t>※特に理由がある場合のみ。事前に必ず管轄地域の事務所にご相談いただくようお願いいたします。</w:t>
      </w:r>
    </w:p>
    <w:sectPr w:rsidR="00D91004" w:rsidRPr="00AA7E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820" w:rsidRDefault="00785820" w:rsidP="006F255F">
      <w:r>
        <w:separator/>
      </w:r>
    </w:p>
  </w:endnote>
  <w:endnote w:type="continuationSeparator" w:id="0">
    <w:p w:rsidR="00785820" w:rsidRDefault="00785820" w:rsidP="006F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820" w:rsidRDefault="00785820" w:rsidP="006F255F">
      <w:r>
        <w:separator/>
      </w:r>
    </w:p>
  </w:footnote>
  <w:footnote w:type="continuationSeparator" w:id="0">
    <w:p w:rsidR="00785820" w:rsidRDefault="00785820" w:rsidP="006F2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A445D"/>
    <w:multiLevelType w:val="hybridMultilevel"/>
    <w:tmpl w:val="3620EF98"/>
    <w:lvl w:ilvl="0" w:tplc="50484A7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004"/>
    <w:rsid w:val="000578CA"/>
    <w:rsid w:val="001467FE"/>
    <w:rsid w:val="00206E54"/>
    <w:rsid w:val="003128D2"/>
    <w:rsid w:val="0037276E"/>
    <w:rsid w:val="003B4A16"/>
    <w:rsid w:val="003C3EA6"/>
    <w:rsid w:val="003F77B7"/>
    <w:rsid w:val="00445CEA"/>
    <w:rsid w:val="004B27E1"/>
    <w:rsid w:val="004C1BD6"/>
    <w:rsid w:val="00526348"/>
    <w:rsid w:val="00566A37"/>
    <w:rsid w:val="00634349"/>
    <w:rsid w:val="006A1EEF"/>
    <w:rsid w:val="006D0AC0"/>
    <w:rsid w:val="006F255F"/>
    <w:rsid w:val="00785820"/>
    <w:rsid w:val="007A2599"/>
    <w:rsid w:val="00802C8D"/>
    <w:rsid w:val="00812DBA"/>
    <w:rsid w:val="00961872"/>
    <w:rsid w:val="00A04654"/>
    <w:rsid w:val="00AA7E87"/>
    <w:rsid w:val="00B43142"/>
    <w:rsid w:val="00B75B43"/>
    <w:rsid w:val="00C55A5D"/>
    <w:rsid w:val="00C63C6C"/>
    <w:rsid w:val="00D03476"/>
    <w:rsid w:val="00D14F69"/>
    <w:rsid w:val="00D91004"/>
    <w:rsid w:val="00F37F0C"/>
    <w:rsid w:val="00F464B0"/>
    <w:rsid w:val="00F5017C"/>
    <w:rsid w:val="00F74449"/>
    <w:rsid w:val="00FC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2E8CD1F-4B05-4C9D-AEE2-7FA020B4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004"/>
    <w:pPr>
      <w:ind w:leftChars="400" w:left="840"/>
    </w:pPr>
  </w:style>
  <w:style w:type="paragraph" w:styleId="a4">
    <w:name w:val="Date"/>
    <w:basedOn w:val="a"/>
    <w:next w:val="a"/>
    <w:link w:val="a5"/>
    <w:uiPriority w:val="99"/>
    <w:semiHidden/>
    <w:unhideWhenUsed/>
    <w:rsid w:val="00D91004"/>
  </w:style>
  <w:style w:type="character" w:customStyle="1" w:styleId="a5">
    <w:name w:val="日付 (文字)"/>
    <w:basedOn w:val="a0"/>
    <w:link w:val="a4"/>
    <w:uiPriority w:val="99"/>
    <w:semiHidden/>
    <w:rsid w:val="00D91004"/>
  </w:style>
  <w:style w:type="paragraph" w:styleId="a6">
    <w:name w:val="Balloon Text"/>
    <w:basedOn w:val="a"/>
    <w:link w:val="a7"/>
    <w:uiPriority w:val="99"/>
    <w:semiHidden/>
    <w:unhideWhenUsed/>
    <w:rsid w:val="006D0AC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0AC0"/>
    <w:rPr>
      <w:rFonts w:asciiTheme="majorHAnsi" w:eastAsiaTheme="majorEastAsia" w:hAnsiTheme="majorHAnsi" w:cstheme="majorBidi"/>
      <w:sz w:val="18"/>
      <w:szCs w:val="18"/>
    </w:rPr>
  </w:style>
  <w:style w:type="paragraph" w:styleId="a8">
    <w:name w:val="header"/>
    <w:basedOn w:val="a"/>
    <w:link w:val="a9"/>
    <w:uiPriority w:val="99"/>
    <w:unhideWhenUsed/>
    <w:rsid w:val="006F255F"/>
    <w:pPr>
      <w:tabs>
        <w:tab w:val="center" w:pos="4252"/>
        <w:tab w:val="right" w:pos="8504"/>
      </w:tabs>
      <w:snapToGrid w:val="0"/>
    </w:pPr>
  </w:style>
  <w:style w:type="character" w:customStyle="1" w:styleId="a9">
    <w:name w:val="ヘッダー (文字)"/>
    <w:basedOn w:val="a0"/>
    <w:link w:val="a8"/>
    <w:uiPriority w:val="99"/>
    <w:rsid w:val="006F255F"/>
  </w:style>
  <w:style w:type="paragraph" w:styleId="aa">
    <w:name w:val="footer"/>
    <w:basedOn w:val="a"/>
    <w:link w:val="ab"/>
    <w:uiPriority w:val="99"/>
    <w:unhideWhenUsed/>
    <w:rsid w:val="006F255F"/>
    <w:pPr>
      <w:tabs>
        <w:tab w:val="center" w:pos="4252"/>
        <w:tab w:val="right" w:pos="8504"/>
      </w:tabs>
      <w:snapToGrid w:val="0"/>
    </w:pPr>
  </w:style>
  <w:style w:type="character" w:customStyle="1" w:styleId="ab">
    <w:name w:val="フッター (文字)"/>
    <w:basedOn w:val="a0"/>
    <w:link w:val="aa"/>
    <w:uiPriority w:val="99"/>
    <w:rsid w:val="006F255F"/>
  </w:style>
  <w:style w:type="paragraph" w:styleId="ac">
    <w:name w:val="No Spacing"/>
    <w:uiPriority w:val="1"/>
    <w:qFormat/>
    <w:rsid w:val="006F255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81E8-29CE-4D83-BAC3-A8525F03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kiyoshige</dc:creator>
  <cp:lastModifiedBy>somu7</cp:lastModifiedBy>
  <cp:revision>3</cp:revision>
  <cp:lastPrinted>2016-10-24T01:26:00Z</cp:lastPrinted>
  <dcterms:created xsi:type="dcterms:W3CDTF">2016-10-27T03:01:00Z</dcterms:created>
  <dcterms:modified xsi:type="dcterms:W3CDTF">2016-12-20T06:50:00Z</dcterms:modified>
</cp:coreProperties>
</file>