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B5" w:rsidRPr="00A6051E" w:rsidRDefault="004C58B5" w:rsidP="004D0AFD">
      <w:pPr>
        <w:spacing w:line="240" w:lineRule="atLeast"/>
        <w:jc w:val="center"/>
        <w:rPr>
          <w:sz w:val="24"/>
          <w:szCs w:val="24"/>
        </w:rPr>
      </w:pPr>
      <w:r w:rsidRPr="00A6051E">
        <w:rPr>
          <w:rFonts w:hint="eastAsia"/>
          <w:sz w:val="24"/>
          <w:szCs w:val="24"/>
        </w:rPr>
        <w:t>入札説明書</w:t>
      </w:r>
    </w:p>
    <w:p w:rsidR="004D0AFD" w:rsidRPr="00A6051E" w:rsidRDefault="004D0AFD" w:rsidP="004C58B5">
      <w:pPr>
        <w:spacing w:line="240" w:lineRule="atLeast"/>
        <w:rPr>
          <w:sz w:val="24"/>
          <w:szCs w:val="24"/>
        </w:rPr>
      </w:pPr>
    </w:p>
    <w:p w:rsidR="004C58B5" w:rsidRPr="00A6051E" w:rsidRDefault="00C169FC" w:rsidP="004C58B5">
      <w:pPr>
        <w:spacing w:line="240" w:lineRule="atLeast"/>
        <w:rPr>
          <w:sz w:val="24"/>
          <w:szCs w:val="24"/>
        </w:rPr>
      </w:pPr>
      <w:r>
        <w:rPr>
          <w:rFonts w:hint="eastAsia"/>
          <w:sz w:val="24"/>
          <w:szCs w:val="24"/>
        </w:rPr>
        <w:t>１．出納責任者の名称及び</w:t>
      </w:r>
      <w:r w:rsidR="004C58B5" w:rsidRPr="00A6051E">
        <w:rPr>
          <w:rFonts w:hint="eastAsia"/>
          <w:sz w:val="24"/>
          <w:szCs w:val="24"/>
        </w:rPr>
        <w:t>所在地</w:t>
      </w:r>
    </w:p>
    <w:p w:rsidR="004C58B5" w:rsidRPr="00A6051E" w:rsidRDefault="004C58B5" w:rsidP="004C58B5">
      <w:pPr>
        <w:spacing w:line="240" w:lineRule="atLeast"/>
        <w:rPr>
          <w:sz w:val="24"/>
          <w:szCs w:val="24"/>
          <w:lang w:eastAsia="zh-TW"/>
        </w:rPr>
      </w:pPr>
      <w:r w:rsidRPr="00A6051E">
        <w:rPr>
          <w:rFonts w:hint="eastAsia"/>
          <w:sz w:val="24"/>
          <w:szCs w:val="24"/>
        </w:rPr>
        <w:t xml:space="preserve">　　</w:t>
      </w:r>
      <w:r w:rsidR="00C169FC">
        <w:rPr>
          <w:rFonts w:hint="eastAsia"/>
          <w:sz w:val="24"/>
          <w:szCs w:val="24"/>
          <w:lang w:eastAsia="zh-TW"/>
        </w:rPr>
        <w:t xml:space="preserve">公益財団法人　</w:t>
      </w:r>
      <w:r w:rsidR="003C68AE">
        <w:rPr>
          <w:rFonts w:hint="eastAsia"/>
          <w:sz w:val="24"/>
          <w:szCs w:val="24"/>
          <w:lang w:eastAsia="zh-TW"/>
        </w:rPr>
        <w:t>日本台湾</w:t>
      </w:r>
      <w:r w:rsidR="00C169FC">
        <w:rPr>
          <w:rFonts w:hint="eastAsia"/>
          <w:sz w:val="24"/>
          <w:szCs w:val="24"/>
          <w:lang w:eastAsia="zh-TW"/>
        </w:rPr>
        <w:t xml:space="preserve">交流協会　　経理部長　</w:t>
      </w:r>
    </w:p>
    <w:p w:rsidR="00365E96" w:rsidRDefault="00A14295" w:rsidP="004C58B5">
      <w:pPr>
        <w:spacing w:line="240" w:lineRule="atLeast"/>
        <w:rPr>
          <w:sz w:val="24"/>
          <w:szCs w:val="24"/>
          <w:lang w:eastAsia="zh-CN"/>
        </w:rPr>
      </w:pPr>
      <w:r>
        <w:rPr>
          <w:rFonts w:hint="eastAsia"/>
          <w:sz w:val="24"/>
          <w:szCs w:val="24"/>
          <w:lang w:eastAsia="zh-TW"/>
        </w:rPr>
        <w:t xml:space="preserve">　　</w:t>
      </w:r>
      <w:r>
        <w:rPr>
          <w:rFonts w:hint="eastAsia"/>
          <w:sz w:val="24"/>
          <w:szCs w:val="24"/>
          <w:lang w:eastAsia="zh-CN"/>
        </w:rPr>
        <w:t>〒１０</w:t>
      </w:r>
      <w:r w:rsidR="007B2E47">
        <w:rPr>
          <w:rFonts w:hint="eastAsia"/>
          <w:sz w:val="24"/>
          <w:szCs w:val="24"/>
          <w:lang w:eastAsia="zh-CN"/>
        </w:rPr>
        <w:t>６</w:t>
      </w:r>
      <w:r>
        <w:rPr>
          <w:rFonts w:hint="eastAsia"/>
          <w:sz w:val="24"/>
          <w:szCs w:val="24"/>
          <w:lang w:eastAsia="zh-CN"/>
        </w:rPr>
        <w:t>－</w:t>
      </w:r>
      <w:r w:rsidR="007B2E47">
        <w:rPr>
          <w:rFonts w:hint="eastAsia"/>
          <w:sz w:val="24"/>
          <w:szCs w:val="24"/>
          <w:lang w:eastAsia="zh-CN"/>
        </w:rPr>
        <w:t>００３２</w:t>
      </w:r>
      <w:r w:rsidR="00365E96">
        <w:rPr>
          <w:rFonts w:hint="eastAsia"/>
          <w:sz w:val="24"/>
          <w:szCs w:val="24"/>
          <w:lang w:eastAsia="zh-CN"/>
        </w:rPr>
        <w:t xml:space="preserve">　東京都</w:t>
      </w:r>
      <w:r w:rsidR="007B2E47">
        <w:rPr>
          <w:rFonts w:hint="eastAsia"/>
          <w:sz w:val="24"/>
          <w:szCs w:val="24"/>
          <w:lang w:eastAsia="zh-CN"/>
        </w:rPr>
        <w:t>港区六本木三丁</w:t>
      </w:r>
      <w:r w:rsidR="00195D3B">
        <w:rPr>
          <w:rFonts w:hint="eastAsia"/>
          <w:sz w:val="24"/>
          <w:szCs w:val="24"/>
          <w:lang w:eastAsia="zh-CN"/>
        </w:rPr>
        <w:t>目１６</w:t>
      </w:r>
      <w:r w:rsidR="007B2E47">
        <w:rPr>
          <w:rFonts w:hint="eastAsia"/>
          <w:sz w:val="24"/>
          <w:szCs w:val="24"/>
          <w:lang w:eastAsia="zh-CN"/>
        </w:rPr>
        <w:t>番地</w:t>
      </w:r>
      <w:r w:rsidR="00195D3B">
        <w:rPr>
          <w:rFonts w:hint="eastAsia"/>
          <w:sz w:val="24"/>
          <w:szCs w:val="24"/>
          <w:lang w:eastAsia="zh-CN"/>
        </w:rPr>
        <w:t>３３</w:t>
      </w:r>
      <w:r w:rsidR="007B2E47">
        <w:rPr>
          <w:rFonts w:hint="eastAsia"/>
          <w:sz w:val="24"/>
          <w:szCs w:val="24"/>
          <w:lang w:eastAsia="zh-CN"/>
        </w:rPr>
        <w:t>号</w:t>
      </w:r>
    </w:p>
    <w:p w:rsidR="004B0236" w:rsidRPr="00195D3B" w:rsidRDefault="004B0236" w:rsidP="004C58B5">
      <w:pPr>
        <w:spacing w:line="240" w:lineRule="atLeast"/>
        <w:rPr>
          <w:sz w:val="24"/>
          <w:szCs w:val="24"/>
          <w:lang w:eastAsia="zh-CN"/>
        </w:rPr>
      </w:pPr>
    </w:p>
    <w:p w:rsidR="004C58B5" w:rsidRPr="00A6051E" w:rsidRDefault="00266F60" w:rsidP="004C58B5">
      <w:pPr>
        <w:spacing w:line="240" w:lineRule="atLeast"/>
        <w:rPr>
          <w:sz w:val="24"/>
          <w:szCs w:val="24"/>
        </w:rPr>
      </w:pPr>
      <w:r>
        <w:rPr>
          <w:rFonts w:hint="eastAsia"/>
          <w:sz w:val="24"/>
          <w:szCs w:val="24"/>
        </w:rPr>
        <w:t>２</w:t>
      </w:r>
      <w:r w:rsidR="004C58B5" w:rsidRPr="00A6051E">
        <w:rPr>
          <w:rFonts w:hint="eastAsia"/>
          <w:sz w:val="24"/>
          <w:szCs w:val="24"/>
        </w:rPr>
        <w:t>．競争入札に付する事項</w:t>
      </w:r>
    </w:p>
    <w:p w:rsidR="004C58B5" w:rsidRPr="00A6051E" w:rsidRDefault="00216152" w:rsidP="00B86D14">
      <w:pPr>
        <w:spacing w:line="240" w:lineRule="atLeast"/>
        <w:ind w:left="657" w:hangingChars="300" w:hanging="657"/>
        <w:rPr>
          <w:sz w:val="24"/>
          <w:szCs w:val="24"/>
        </w:rPr>
      </w:pPr>
      <w:r>
        <w:rPr>
          <w:rFonts w:hint="eastAsia"/>
          <w:sz w:val="24"/>
          <w:szCs w:val="24"/>
        </w:rPr>
        <w:t>（１）</w:t>
      </w:r>
      <w:r w:rsidR="00E860CF">
        <w:rPr>
          <w:rFonts w:hint="eastAsia"/>
          <w:sz w:val="24"/>
          <w:szCs w:val="24"/>
        </w:rPr>
        <w:t>行嚢</w:t>
      </w:r>
      <w:r>
        <w:rPr>
          <w:rFonts w:hint="eastAsia"/>
          <w:sz w:val="24"/>
          <w:szCs w:val="24"/>
        </w:rPr>
        <w:t>の</w:t>
      </w:r>
      <w:r w:rsidR="003C68AE">
        <w:rPr>
          <w:rFonts w:hint="eastAsia"/>
          <w:sz w:val="24"/>
          <w:szCs w:val="24"/>
        </w:rPr>
        <w:t>日本台湾</w:t>
      </w:r>
      <w:r w:rsidR="007B2E47">
        <w:rPr>
          <w:rFonts w:hint="eastAsia"/>
          <w:sz w:val="24"/>
          <w:szCs w:val="24"/>
        </w:rPr>
        <w:t>交流協会東京本部</w:t>
      </w:r>
      <w:r w:rsidR="00FB4568">
        <w:rPr>
          <w:rFonts w:hint="eastAsia"/>
          <w:sz w:val="24"/>
          <w:szCs w:val="24"/>
        </w:rPr>
        <w:t>（以下「本部」）</w:t>
      </w:r>
      <w:r>
        <w:rPr>
          <w:rFonts w:hint="eastAsia"/>
          <w:sz w:val="24"/>
          <w:szCs w:val="24"/>
        </w:rPr>
        <w:t>と</w:t>
      </w:r>
      <w:r w:rsidR="003C68AE">
        <w:rPr>
          <w:rFonts w:hint="eastAsia"/>
          <w:sz w:val="24"/>
          <w:szCs w:val="24"/>
        </w:rPr>
        <w:t>日本台湾</w:t>
      </w:r>
      <w:r w:rsidR="00B86D14">
        <w:rPr>
          <w:rFonts w:hint="eastAsia"/>
          <w:sz w:val="24"/>
          <w:szCs w:val="24"/>
        </w:rPr>
        <w:t>交流協会</w:t>
      </w:r>
      <w:r w:rsidR="007B2E47">
        <w:rPr>
          <w:rFonts w:hint="eastAsia"/>
          <w:sz w:val="24"/>
          <w:szCs w:val="24"/>
        </w:rPr>
        <w:t>台北</w:t>
      </w:r>
      <w:r w:rsidR="00B86D14">
        <w:rPr>
          <w:rFonts w:hint="eastAsia"/>
          <w:sz w:val="24"/>
          <w:szCs w:val="24"/>
        </w:rPr>
        <w:t>事務所</w:t>
      </w:r>
      <w:r w:rsidR="007B2E47">
        <w:rPr>
          <w:rFonts w:hint="eastAsia"/>
          <w:sz w:val="24"/>
          <w:szCs w:val="24"/>
        </w:rPr>
        <w:t>・</w:t>
      </w:r>
      <w:r w:rsidR="003C68AE">
        <w:rPr>
          <w:rFonts w:hint="eastAsia"/>
          <w:sz w:val="24"/>
          <w:szCs w:val="24"/>
        </w:rPr>
        <w:t>日本台湾</w:t>
      </w:r>
      <w:r w:rsidR="00B86D14">
        <w:rPr>
          <w:rFonts w:hint="eastAsia"/>
          <w:sz w:val="24"/>
          <w:szCs w:val="24"/>
        </w:rPr>
        <w:t>交流協会</w:t>
      </w:r>
      <w:r w:rsidR="007B2E47">
        <w:rPr>
          <w:rFonts w:hint="eastAsia"/>
          <w:sz w:val="24"/>
          <w:szCs w:val="24"/>
        </w:rPr>
        <w:t>高雄事務所</w:t>
      </w:r>
      <w:r w:rsidR="00B86D14">
        <w:rPr>
          <w:rFonts w:hint="eastAsia"/>
          <w:sz w:val="24"/>
          <w:szCs w:val="24"/>
        </w:rPr>
        <w:t>（以下「</w:t>
      </w:r>
      <w:r w:rsidR="00D77DEC">
        <w:rPr>
          <w:rFonts w:hint="eastAsia"/>
          <w:sz w:val="24"/>
          <w:szCs w:val="24"/>
        </w:rPr>
        <w:t>在外</w:t>
      </w:r>
      <w:r w:rsidR="00B86D14">
        <w:rPr>
          <w:rFonts w:hint="eastAsia"/>
          <w:sz w:val="24"/>
          <w:szCs w:val="24"/>
        </w:rPr>
        <w:t>事務所」）</w:t>
      </w:r>
      <w:r w:rsidR="00923425">
        <w:rPr>
          <w:rFonts w:hint="eastAsia"/>
          <w:sz w:val="24"/>
          <w:szCs w:val="24"/>
        </w:rPr>
        <w:t>との</w:t>
      </w:r>
      <w:r w:rsidR="00665CC7">
        <w:rPr>
          <w:rFonts w:hint="eastAsia"/>
          <w:sz w:val="24"/>
          <w:szCs w:val="24"/>
        </w:rPr>
        <w:t>間</w:t>
      </w:r>
      <w:r>
        <w:rPr>
          <w:rFonts w:hint="eastAsia"/>
          <w:sz w:val="24"/>
          <w:szCs w:val="24"/>
        </w:rPr>
        <w:t>の発受に</w:t>
      </w:r>
      <w:r w:rsidR="00BF5922">
        <w:rPr>
          <w:rFonts w:hint="eastAsia"/>
          <w:sz w:val="24"/>
          <w:szCs w:val="24"/>
        </w:rPr>
        <w:t>係る</w:t>
      </w:r>
      <w:r w:rsidR="004C58B5" w:rsidRPr="00A6051E">
        <w:rPr>
          <w:rFonts w:hint="eastAsia"/>
          <w:sz w:val="24"/>
          <w:szCs w:val="24"/>
        </w:rPr>
        <w:t>業務一式</w:t>
      </w:r>
    </w:p>
    <w:p w:rsidR="004C58B5" w:rsidRPr="00024CEC" w:rsidRDefault="00C672FF" w:rsidP="004C58B5">
      <w:pPr>
        <w:spacing w:line="240" w:lineRule="atLeast"/>
        <w:rPr>
          <w:color w:val="000000"/>
          <w:sz w:val="24"/>
          <w:szCs w:val="24"/>
          <w:lang w:eastAsia="zh-TW"/>
        </w:rPr>
      </w:pPr>
      <w:r w:rsidRPr="00A6051E">
        <w:rPr>
          <w:rFonts w:hint="eastAsia"/>
          <w:sz w:val="24"/>
          <w:szCs w:val="24"/>
        </w:rPr>
        <w:t xml:space="preserve">　　</w:t>
      </w:r>
      <w:r w:rsidRPr="00A6051E">
        <w:rPr>
          <w:rFonts w:hint="eastAsia"/>
          <w:sz w:val="24"/>
          <w:szCs w:val="24"/>
          <w:lang w:eastAsia="zh-TW"/>
        </w:rPr>
        <w:t>①</w:t>
      </w:r>
      <w:r w:rsidR="001E7191">
        <w:rPr>
          <w:rFonts w:hint="eastAsia"/>
          <w:sz w:val="24"/>
          <w:szCs w:val="24"/>
          <w:lang w:eastAsia="zh-TW"/>
        </w:rPr>
        <w:t xml:space="preserve">　</w:t>
      </w:r>
      <w:r w:rsidR="00FA5FEE">
        <w:rPr>
          <w:rFonts w:hint="eastAsia"/>
          <w:sz w:val="24"/>
          <w:szCs w:val="24"/>
          <w:lang w:eastAsia="zh-TW"/>
        </w:rPr>
        <w:t>仕向地：</w:t>
      </w:r>
      <w:r w:rsidR="009350BB">
        <w:rPr>
          <w:rFonts w:hint="eastAsia"/>
          <w:sz w:val="24"/>
          <w:szCs w:val="24"/>
          <w:lang w:eastAsia="zh-TW"/>
        </w:rPr>
        <w:t>在外</w:t>
      </w:r>
      <w:r w:rsidR="00B86D14">
        <w:rPr>
          <w:rFonts w:hint="eastAsia"/>
          <w:sz w:val="24"/>
          <w:szCs w:val="24"/>
          <w:lang w:eastAsia="zh-TW"/>
        </w:rPr>
        <w:t>事務所</w:t>
      </w:r>
    </w:p>
    <w:p w:rsidR="00216152" w:rsidRPr="00024CEC" w:rsidRDefault="004C58B5" w:rsidP="00216152">
      <w:pPr>
        <w:spacing w:line="240" w:lineRule="atLeast"/>
        <w:ind w:left="657" w:hangingChars="300" w:hanging="657"/>
        <w:rPr>
          <w:color w:val="000000"/>
          <w:sz w:val="24"/>
          <w:szCs w:val="24"/>
        </w:rPr>
      </w:pPr>
      <w:r w:rsidRPr="00024CEC">
        <w:rPr>
          <w:rFonts w:hint="eastAsia"/>
          <w:color w:val="000000"/>
          <w:sz w:val="24"/>
          <w:szCs w:val="24"/>
          <w:lang w:eastAsia="zh-TW"/>
        </w:rPr>
        <w:t xml:space="preserve">　　</w:t>
      </w:r>
      <w:r w:rsidR="00216152" w:rsidRPr="00024CEC">
        <w:rPr>
          <w:rFonts w:hint="eastAsia"/>
          <w:color w:val="000000"/>
          <w:sz w:val="24"/>
          <w:szCs w:val="24"/>
        </w:rPr>
        <w:t>②　課金の定義：</w:t>
      </w:r>
    </w:p>
    <w:p w:rsidR="00FB4568" w:rsidRDefault="00216152" w:rsidP="00E860CF">
      <w:pPr>
        <w:spacing w:line="240" w:lineRule="atLeast"/>
        <w:ind w:leftChars="232" w:left="657" w:hangingChars="100" w:hanging="219"/>
        <w:rPr>
          <w:color w:val="000000"/>
          <w:sz w:val="24"/>
          <w:szCs w:val="24"/>
        </w:rPr>
      </w:pPr>
      <w:r w:rsidRPr="00024CEC">
        <w:rPr>
          <w:rFonts w:hint="eastAsia"/>
          <w:color w:val="000000"/>
          <w:sz w:val="24"/>
          <w:szCs w:val="24"/>
        </w:rPr>
        <w:t>（</w:t>
      </w:r>
      <w:r w:rsidR="00B86D14">
        <w:rPr>
          <w:rFonts w:hint="eastAsia"/>
          <w:color w:val="000000"/>
          <w:sz w:val="24"/>
          <w:szCs w:val="24"/>
        </w:rPr>
        <w:t>イ</w:t>
      </w:r>
      <w:r w:rsidRPr="00024CEC">
        <w:rPr>
          <w:rFonts w:hint="eastAsia"/>
          <w:color w:val="000000"/>
          <w:sz w:val="24"/>
          <w:szCs w:val="24"/>
        </w:rPr>
        <w:t>）一般航空貨物（現地空港留）による</w:t>
      </w:r>
      <w:r w:rsidR="00FB4568">
        <w:rPr>
          <w:rFonts w:hint="eastAsia"/>
          <w:color w:val="000000"/>
          <w:sz w:val="24"/>
          <w:szCs w:val="24"/>
        </w:rPr>
        <w:t>本部発</w:t>
      </w:r>
      <w:r w:rsidR="0084421C">
        <w:rPr>
          <w:rFonts w:hint="eastAsia"/>
          <w:color w:val="000000"/>
          <w:sz w:val="24"/>
          <w:szCs w:val="24"/>
        </w:rPr>
        <w:t>在外</w:t>
      </w:r>
      <w:r w:rsidR="00FB4568">
        <w:rPr>
          <w:rFonts w:hint="eastAsia"/>
          <w:color w:val="000000"/>
          <w:sz w:val="24"/>
          <w:szCs w:val="24"/>
        </w:rPr>
        <w:t>事務所</w:t>
      </w:r>
      <w:r w:rsidRPr="00024CEC">
        <w:rPr>
          <w:rFonts w:hint="eastAsia"/>
          <w:color w:val="000000"/>
          <w:sz w:val="24"/>
          <w:szCs w:val="24"/>
        </w:rPr>
        <w:t>宛</w:t>
      </w:r>
      <w:r w:rsidR="00E860CF">
        <w:rPr>
          <w:rFonts w:hint="eastAsia"/>
          <w:color w:val="000000"/>
          <w:sz w:val="24"/>
          <w:szCs w:val="24"/>
        </w:rPr>
        <w:t>行嚢</w:t>
      </w:r>
    </w:p>
    <w:p w:rsidR="00216152" w:rsidRPr="00024CEC" w:rsidRDefault="00D77DEC" w:rsidP="00FB4568">
      <w:pPr>
        <w:spacing w:line="240" w:lineRule="atLeast"/>
        <w:ind w:leftChars="348" w:left="658"/>
        <w:rPr>
          <w:color w:val="000000"/>
          <w:sz w:val="24"/>
          <w:szCs w:val="24"/>
        </w:rPr>
      </w:pPr>
      <w:r>
        <w:rPr>
          <w:rFonts w:hint="eastAsia"/>
          <w:color w:val="000000"/>
          <w:sz w:val="24"/>
          <w:szCs w:val="24"/>
        </w:rPr>
        <w:t>成田</w:t>
      </w:r>
      <w:r w:rsidR="008D1525">
        <w:rPr>
          <w:rFonts w:hint="eastAsia"/>
          <w:color w:val="000000"/>
          <w:sz w:val="24"/>
          <w:szCs w:val="24"/>
        </w:rPr>
        <w:t>、羽田</w:t>
      </w:r>
      <w:r>
        <w:rPr>
          <w:rFonts w:hint="eastAsia"/>
          <w:color w:val="000000"/>
          <w:sz w:val="24"/>
          <w:szCs w:val="24"/>
        </w:rPr>
        <w:t>空港から在外</w:t>
      </w:r>
      <w:r w:rsidR="00FB4568">
        <w:rPr>
          <w:rFonts w:hint="eastAsia"/>
          <w:color w:val="000000"/>
          <w:sz w:val="24"/>
          <w:szCs w:val="24"/>
        </w:rPr>
        <w:t>事務所</w:t>
      </w:r>
      <w:r w:rsidR="00216152" w:rsidRPr="00024CEC">
        <w:rPr>
          <w:rFonts w:hint="eastAsia"/>
          <w:color w:val="000000"/>
          <w:sz w:val="24"/>
          <w:szCs w:val="24"/>
        </w:rPr>
        <w:t>所在地空港までの航空貨物運賃、</w:t>
      </w:r>
      <w:r w:rsidR="0084421C">
        <w:rPr>
          <w:rFonts w:hint="eastAsia"/>
          <w:color w:val="000000"/>
          <w:sz w:val="24"/>
          <w:szCs w:val="24"/>
        </w:rPr>
        <w:t>燃油サーチャージ、セキュリティチャージ、</w:t>
      </w:r>
      <w:r w:rsidR="00216152" w:rsidRPr="00024CEC">
        <w:rPr>
          <w:rFonts w:hint="eastAsia"/>
          <w:color w:val="000000"/>
          <w:sz w:val="24"/>
          <w:szCs w:val="24"/>
        </w:rPr>
        <w:t>航空貨物運送状作成料、成田</w:t>
      </w:r>
      <w:r w:rsidR="008D1525">
        <w:rPr>
          <w:rFonts w:hint="eastAsia"/>
          <w:color w:val="000000"/>
          <w:sz w:val="24"/>
          <w:szCs w:val="24"/>
        </w:rPr>
        <w:t>、羽田</w:t>
      </w:r>
      <w:r w:rsidR="00216152" w:rsidRPr="00024CEC">
        <w:rPr>
          <w:rFonts w:hint="eastAsia"/>
          <w:color w:val="000000"/>
          <w:sz w:val="24"/>
          <w:szCs w:val="24"/>
        </w:rPr>
        <w:t>空港における輸出通関料、</w:t>
      </w:r>
      <w:r w:rsidR="0084421C">
        <w:rPr>
          <w:rFonts w:hint="eastAsia"/>
          <w:color w:val="000000"/>
          <w:sz w:val="24"/>
          <w:szCs w:val="24"/>
        </w:rPr>
        <w:t>取扱料、</w:t>
      </w:r>
      <w:r w:rsidR="00216152" w:rsidRPr="00024CEC">
        <w:rPr>
          <w:rFonts w:hint="eastAsia"/>
          <w:color w:val="000000"/>
          <w:sz w:val="24"/>
          <w:szCs w:val="24"/>
        </w:rPr>
        <w:t>地上運送料、ターミナル</w:t>
      </w:r>
      <w:r w:rsidR="0084421C">
        <w:rPr>
          <w:rFonts w:hint="eastAsia"/>
          <w:color w:val="000000"/>
          <w:sz w:val="24"/>
          <w:szCs w:val="24"/>
        </w:rPr>
        <w:t>施設</w:t>
      </w:r>
      <w:r w:rsidR="00216152" w:rsidRPr="00024CEC">
        <w:rPr>
          <w:rFonts w:hint="eastAsia"/>
          <w:color w:val="000000"/>
          <w:sz w:val="24"/>
          <w:szCs w:val="24"/>
        </w:rPr>
        <w:t>使用料</w:t>
      </w:r>
      <w:r w:rsidR="0084421C">
        <w:rPr>
          <w:rFonts w:hint="eastAsia"/>
          <w:color w:val="000000"/>
          <w:sz w:val="24"/>
          <w:szCs w:val="24"/>
        </w:rPr>
        <w:t>、有料道路使用料</w:t>
      </w:r>
      <w:r w:rsidR="00216152" w:rsidRPr="00024CEC">
        <w:rPr>
          <w:rFonts w:hint="eastAsia"/>
          <w:color w:val="000000"/>
          <w:sz w:val="24"/>
          <w:szCs w:val="24"/>
        </w:rPr>
        <w:t>の合計金額。</w:t>
      </w:r>
    </w:p>
    <w:p w:rsidR="00216152" w:rsidRPr="00024CEC" w:rsidRDefault="00216152" w:rsidP="00CA5CD9">
      <w:pPr>
        <w:spacing w:line="240" w:lineRule="atLeast"/>
        <w:ind w:leftChars="232" w:left="657" w:hangingChars="100" w:hanging="219"/>
        <w:rPr>
          <w:color w:val="000000"/>
          <w:sz w:val="24"/>
          <w:szCs w:val="24"/>
        </w:rPr>
      </w:pPr>
      <w:r w:rsidRPr="00024CEC">
        <w:rPr>
          <w:rFonts w:hint="eastAsia"/>
          <w:color w:val="000000"/>
          <w:sz w:val="24"/>
          <w:szCs w:val="24"/>
        </w:rPr>
        <w:t>（ニ）一般航空貨物による</w:t>
      </w:r>
      <w:r w:rsidR="00D77DEC">
        <w:rPr>
          <w:rFonts w:hint="eastAsia"/>
          <w:color w:val="000000"/>
          <w:sz w:val="24"/>
          <w:szCs w:val="24"/>
        </w:rPr>
        <w:t>在外</w:t>
      </w:r>
      <w:r w:rsidR="00FB4568">
        <w:rPr>
          <w:rFonts w:hint="eastAsia"/>
          <w:color w:val="000000"/>
          <w:sz w:val="24"/>
          <w:szCs w:val="24"/>
        </w:rPr>
        <w:t>事務所</w:t>
      </w:r>
      <w:r w:rsidRPr="00024CEC">
        <w:rPr>
          <w:rFonts w:hint="eastAsia"/>
          <w:color w:val="000000"/>
          <w:sz w:val="24"/>
          <w:szCs w:val="24"/>
        </w:rPr>
        <w:t>発</w:t>
      </w:r>
      <w:r w:rsidR="00FB4568">
        <w:rPr>
          <w:rFonts w:hint="eastAsia"/>
          <w:color w:val="000000"/>
          <w:sz w:val="24"/>
          <w:szCs w:val="24"/>
        </w:rPr>
        <w:t>本部</w:t>
      </w:r>
      <w:r w:rsidRPr="00024CEC">
        <w:rPr>
          <w:rFonts w:hint="eastAsia"/>
          <w:color w:val="000000"/>
          <w:sz w:val="24"/>
          <w:szCs w:val="24"/>
        </w:rPr>
        <w:t>宛</w:t>
      </w:r>
      <w:r w:rsidR="001F3EED">
        <w:rPr>
          <w:rFonts w:hint="eastAsia"/>
          <w:color w:val="000000"/>
          <w:sz w:val="24"/>
          <w:szCs w:val="24"/>
        </w:rPr>
        <w:t>行嚢</w:t>
      </w:r>
      <w:r w:rsidRPr="00024CEC">
        <w:rPr>
          <w:rFonts w:hint="eastAsia"/>
          <w:color w:val="000000"/>
          <w:sz w:val="24"/>
          <w:szCs w:val="24"/>
        </w:rPr>
        <w:t>（航空貨物運賃の発出地払い）</w:t>
      </w:r>
    </w:p>
    <w:p w:rsidR="00216152" w:rsidRPr="00024CEC" w:rsidRDefault="00216152" w:rsidP="00216152">
      <w:pPr>
        <w:spacing w:line="240" w:lineRule="atLeast"/>
        <w:ind w:leftChars="348" w:left="658"/>
        <w:rPr>
          <w:color w:val="000000"/>
          <w:sz w:val="24"/>
          <w:szCs w:val="24"/>
        </w:rPr>
      </w:pPr>
      <w:r w:rsidRPr="00024CEC">
        <w:rPr>
          <w:rFonts w:hint="eastAsia"/>
          <w:color w:val="000000"/>
          <w:sz w:val="24"/>
          <w:szCs w:val="24"/>
        </w:rPr>
        <w:t>成田</w:t>
      </w:r>
      <w:r w:rsidR="008D1525">
        <w:rPr>
          <w:rFonts w:hint="eastAsia"/>
          <w:color w:val="000000"/>
          <w:sz w:val="24"/>
          <w:szCs w:val="24"/>
        </w:rPr>
        <w:t>、羽田</w:t>
      </w:r>
      <w:r w:rsidRPr="00024CEC">
        <w:rPr>
          <w:rFonts w:hint="eastAsia"/>
          <w:color w:val="000000"/>
          <w:sz w:val="24"/>
          <w:szCs w:val="24"/>
        </w:rPr>
        <w:t>空港における輸入通関料、取扱料、地上運送料、</w:t>
      </w:r>
      <w:r w:rsidR="0084421C">
        <w:rPr>
          <w:rFonts w:hint="eastAsia"/>
          <w:color w:val="000000"/>
          <w:sz w:val="24"/>
          <w:szCs w:val="24"/>
        </w:rPr>
        <w:t>ターミナル施設使用料</w:t>
      </w:r>
      <w:r w:rsidRPr="00024CEC">
        <w:rPr>
          <w:rFonts w:hint="eastAsia"/>
          <w:color w:val="000000"/>
          <w:sz w:val="24"/>
          <w:szCs w:val="24"/>
        </w:rPr>
        <w:t>、有料道路使用料の合計金額。</w:t>
      </w:r>
    </w:p>
    <w:p w:rsidR="00216152" w:rsidRPr="00024CEC" w:rsidRDefault="004C58B5" w:rsidP="00216152">
      <w:pPr>
        <w:numPr>
          <w:ilvl w:val="0"/>
          <w:numId w:val="2"/>
        </w:numPr>
        <w:spacing w:line="240" w:lineRule="atLeast"/>
        <w:rPr>
          <w:color w:val="000000"/>
          <w:sz w:val="24"/>
          <w:szCs w:val="24"/>
        </w:rPr>
      </w:pPr>
      <w:r w:rsidRPr="00024CEC">
        <w:rPr>
          <w:rFonts w:hint="eastAsia"/>
          <w:color w:val="000000"/>
          <w:sz w:val="24"/>
          <w:szCs w:val="24"/>
        </w:rPr>
        <w:t>課金の単位：</w:t>
      </w:r>
    </w:p>
    <w:p w:rsidR="00EE1612" w:rsidRPr="00024CEC" w:rsidRDefault="00EE1612" w:rsidP="00EE1612">
      <w:pPr>
        <w:spacing w:line="240" w:lineRule="atLeast"/>
        <w:ind w:left="450"/>
        <w:rPr>
          <w:color w:val="000000"/>
          <w:sz w:val="24"/>
          <w:szCs w:val="24"/>
        </w:rPr>
      </w:pPr>
      <w:r w:rsidRPr="00024CEC">
        <w:rPr>
          <w:rFonts w:hint="eastAsia"/>
          <w:color w:val="000000"/>
          <w:sz w:val="24"/>
          <w:szCs w:val="24"/>
        </w:rPr>
        <w:t xml:space="preserve">　実重量０．５Ｋｇ単位、端数切上げ。</w:t>
      </w:r>
    </w:p>
    <w:p w:rsidR="00CA5CD9" w:rsidRPr="00024CEC" w:rsidRDefault="004C58B5" w:rsidP="00266F60">
      <w:pPr>
        <w:spacing w:line="240" w:lineRule="atLeast"/>
        <w:ind w:left="657" w:hangingChars="300" w:hanging="657"/>
        <w:rPr>
          <w:color w:val="000000"/>
          <w:sz w:val="24"/>
          <w:szCs w:val="24"/>
        </w:rPr>
      </w:pPr>
      <w:r w:rsidRPr="00024CEC">
        <w:rPr>
          <w:rFonts w:hint="eastAsia"/>
          <w:color w:val="000000"/>
          <w:sz w:val="24"/>
          <w:szCs w:val="24"/>
        </w:rPr>
        <w:t xml:space="preserve">　　④</w:t>
      </w:r>
      <w:r w:rsidR="001E7191" w:rsidRPr="00024CEC">
        <w:rPr>
          <w:rFonts w:hint="eastAsia"/>
          <w:color w:val="000000"/>
          <w:sz w:val="24"/>
          <w:szCs w:val="24"/>
        </w:rPr>
        <w:t xml:space="preserve">　</w:t>
      </w:r>
      <w:r w:rsidRPr="00024CEC">
        <w:rPr>
          <w:rFonts w:hint="eastAsia"/>
          <w:color w:val="000000"/>
          <w:sz w:val="24"/>
          <w:szCs w:val="24"/>
        </w:rPr>
        <w:t>消費税の扱い：</w:t>
      </w:r>
      <w:r w:rsidR="00CA5CD9" w:rsidRPr="00024CEC">
        <w:rPr>
          <w:rFonts w:hint="eastAsia"/>
          <w:color w:val="000000"/>
          <w:sz w:val="24"/>
          <w:szCs w:val="24"/>
        </w:rPr>
        <w:t xml:space="preserve">　</w:t>
      </w:r>
    </w:p>
    <w:p w:rsidR="004C58B5" w:rsidRPr="00024CEC" w:rsidRDefault="00727CC9" w:rsidP="00CA5CD9">
      <w:pPr>
        <w:spacing w:line="240" w:lineRule="atLeast"/>
        <w:ind w:leftChars="348" w:left="658"/>
        <w:rPr>
          <w:color w:val="000000"/>
          <w:sz w:val="24"/>
          <w:szCs w:val="24"/>
        </w:rPr>
      </w:pPr>
      <w:r w:rsidRPr="00024CEC">
        <w:rPr>
          <w:rFonts w:hint="eastAsia"/>
          <w:color w:val="000000"/>
          <w:sz w:val="24"/>
          <w:szCs w:val="24"/>
        </w:rPr>
        <w:t>見積価格は、本件委託業務に係る経費の内、消費税課税対象項目に掛かる消費税相当額</w:t>
      </w:r>
      <w:r w:rsidR="00CA5CD9" w:rsidRPr="00024CEC">
        <w:rPr>
          <w:rFonts w:hint="eastAsia"/>
          <w:color w:val="000000"/>
          <w:sz w:val="24"/>
          <w:szCs w:val="24"/>
        </w:rPr>
        <w:t>を除いた額とすること。</w:t>
      </w:r>
    </w:p>
    <w:p w:rsidR="004C58B5" w:rsidRPr="00024CEC" w:rsidRDefault="004C58B5" w:rsidP="004C58B5">
      <w:pPr>
        <w:spacing w:line="240" w:lineRule="atLeast"/>
        <w:rPr>
          <w:color w:val="000000"/>
          <w:sz w:val="24"/>
          <w:szCs w:val="24"/>
        </w:rPr>
      </w:pPr>
      <w:r w:rsidRPr="00024CEC">
        <w:rPr>
          <w:rFonts w:hint="eastAsia"/>
          <w:color w:val="000000"/>
          <w:sz w:val="24"/>
          <w:szCs w:val="24"/>
        </w:rPr>
        <w:lastRenderedPageBreak/>
        <w:t>（２）運送条件等</w:t>
      </w:r>
    </w:p>
    <w:p w:rsidR="004C58B5" w:rsidRPr="00024CEC" w:rsidRDefault="004C58B5" w:rsidP="004C58B5">
      <w:pPr>
        <w:spacing w:line="240" w:lineRule="atLeast"/>
        <w:rPr>
          <w:color w:val="000000"/>
          <w:sz w:val="24"/>
          <w:szCs w:val="24"/>
        </w:rPr>
      </w:pPr>
      <w:r w:rsidRPr="00024CEC">
        <w:rPr>
          <w:rFonts w:hint="eastAsia"/>
          <w:color w:val="000000"/>
          <w:sz w:val="24"/>
          <w:szCs w:val="24"/>
        </w:rPr>
        <w:t xml:space="preserve">　　</w:t>
      </w:r>
      <w:r w:rsidR="00C672FF" w:rsidRPr="00024CEC">
        <w:rPr>
          <w:rFonts w:hint="eastAsia"/>
          <w:color w:val="000000"/>
          <w:sz w:val="24"/>
          <w:szCs w:val="24"/>
        </w:rPr>
        <w:t xml:space="preserve">　</w:t>
      </w:r>
      <w:r w:rsidRPr="00024CEC">
        <w:rPr>
          <w:rFonts w:hint="eastAsia"/>
          <w:color w:val="000000"/>
          <w:sz w:val="24"/>
          <w:szCs w:val="24"/>
        </w:rPr>
        <w:t>別紙の</w:t>
      </w:r>
      <w:r w:rsidR="0069374D">
        <w:rPr>
          <w:rFonts w:hint="eastAsia"/>
          <w:color w:val="000000"/>
          <w:sz w:val="24"/>
          <w:szCs w:val="24"/>
        </w:rPr>
        <w:t>条件</w:t>
      </w:r>
      <w:r w:rsidRPr="00024CEC">
        <w:rPr>
          <w:rFonts w:hint="eastAsia"/>
          <w:color w:val="000000"/>
          <w:sz w:val="24"/>
          <w:szCs w:val="24"/>
        </w:rPr>
        <w:t>のとおり</w:t>
      </w:r>
    </w:p>
    <w:p w:rsidR="004C58B5" w:rsidRPr="00024CEC" w:rsidRDefault="004C58B5" w:rsidP="004C58B5">
      <w:pPr>
        <w:spacing w:line="240" w:lineRule="atLeast"/>
        <w:rPr>
          <w:color w:val="000000"/>
          <w:sz w:val="24"/>
          <w:szCs w:val="24"/>
          <w:lang w:eastAsia="zh-TW"/>
        </w:rPr>
      </w:pPr>
      <w:r w:rsidRPr="00024CEC">
        <w:rPr>
          <w:rFonts w:hint="eastAsia"/>
          <w:color w:val="000000"/>
          <w:sz w:val="24"/>
          <w:szCs w:val="24"/>
          <w:lang w:eastAsia="zh-TW"/>
        </w:rPr>
        <w:t>（３）契約期間</w:t>
      </w:r>
    </w:p>
    <w:p w:rsidR="004C58B5" w:rsidRPr="00024CEC" w:rsidRDefault="004C58B5" w:rsidP="004C58B5">
      <w:pPr>
        <w:spacing w:line="240" w:lineRule="atLeast"/>
        <w:rPr>
          <w:color w:val="000000"/>
          <w:sz w:val="24"/>
          <w:szCs w:val="24"/>
          <w:lang w:eastAsia="zh-TW"/>
        </w:rPr>
      </w:pPr>
      <w:r w:rsidRPr="00024CEC">
        <w:rPr>
          <w:rFonts w:hint="eastAsia"/>
          <w:color w:val="000000"/>
          <w:sz w:val="24"/>
          <w:szCs w:val="24"/>
          <w:lang w:eastAsia="zh-TW"/>
        </w:rPr>
        <w:t xml:space="preserve">　　</w:t>
      </w:r>
      <w:r w:rsidR="00FA5FEE" w:rsidRPr="00024CEC">
        <w:rPr>
          <w:rFonts w:hint="eastAsia"/>
          <w:color w:val="000000"/>
          <w:sz w:val="24"/>
          <w:szCs w:val="24"/>
          <w:lang w:eastAsia="zh-TW"/>
        </w:rPr>
        <w:t xml:space="preserve">　平成</w:t>
      </w:r>
      <w:r w:rsidR="00E15345">
        <w:rPr>
          <w:rFonts w:hint="eastAsia"/>
          <w:color w:val="000000"/>
          <w:sz w:val="24"/>
          <w:szCs w:val="24"/>
        </w:rPr>
        <w:t>３</w:t>
      </w:r>
      <w:r w:rsidR="003C68AE">
        <w:rPr>
          <w:rFonts w:hint="eastAsia"/>
          <w:color w:val="000000"/>
          <w:sz w:val="24"/>
          <w:szCs w:val="24"/>
          <w:lang w:eastAsia="zh-TW"/>
        </w:rPr>
        <w:t>０</w:t>
      </w:r>
      <w:r w:rsidR="00EE1612" w:rsidRPr="00024CEC">
        <w:rPr>
          <w:rFonts w:hint="eastAsia"/>
          <w:color w:val="000000"/>
          <w:sz w:val="24"/>
          <w:szCs w:val="24"/>
          <w:lang w:eastAsia="zh-TW"/>
        </w:rPr>
        <w:t>年４月</w:t>
      </w:r>
      <w:r w:rsidR="00E53CAF">
        <w:rPr>
          <w:rFonts w:hint="eastAsia"/>
          <w:color w:val="000000"/>
          <w:sz w:val="24"/>
          <w:szCs w:val="24"/>
          <w:lang w:eastAsia="zh-TW"/>
        </w:rPr>
        <w:t>１</w:t>
      </w:r>
      <w:r w:rsidR="009252B2">
        <w:rPr>
          <w:rFonts w:hint="eastAsia"/>
          <w:color w:val="000000"/>
          <w:sz w:val="24"/>
          <w:szCs w:val="24"/>
          <w:lang w:eastAsia="zh-TW"/>
        </w:rPr>
        <w:t>日～平成</w:t>
      </w:r>
      <w:r w:rsidR="003C68AE">
        <w:rPr>
          <w:rFonts w:hint="eastAsia"/>
          <w:color w:val="000000"/>
          <w:sz w:val="24"/>
          <w:szCs w:val="24"/>
          <w:lang w:eastAsia="zh-TW"/>
        </w:rPr>
        <w:t>３１</w:t>
      </w:r>
      <w:r w:rsidRPr="00024CEC">
        <w:rPr>
          <w:rFonts w:hint="eastAsia"/>
          <w:color w:val="000000"/>
          <w:sz w:val="24"/>
          <w:szCs w:val="24"/>
          <w:lang w:eastAsia="zh-TW"/>
        </w:rPr>
        <w:t>年３月３１日</w:t>
      </w:r>
    </w:p>
    <w:p w:rsidR="004C58B5" w:rsidRPr="00FB4568" w:rsidRDefault="004C58B5" w:rsidP="004C58B5">
      <w:pPr>
        <w:spacing w:line="240" w:lineRule="atLeast"/>
        <w:rPr>
          <w:color w:val="000000"/>
          <w:sz w:val="24"/>
          <w:szCs w:val="24"/>
          <w:lang w:eastAsia="zh-TW"/>
        </w:rPr>
      </w:pPr>
    </w:p>
    <w:p w:rsidR="004C58B5" w:rsidRPr="00024CEC" w:rsidRDefault="004B0236" w:rsidP="004C58B5">
      <w:pPr>
        <w:spacing w:line="240" w:lineRule="atLeast"/>
        <w:rPr>
          <w:color w:val="000000"/>
          <w:sz w:val="24"/>
          <w:szCs w:val="24"/>
        </w:rPr>
      </w:pPr>
      <w:r w:rsidRPr="00024CEC">
        <w:rPr>
          <w:rFonts w:hint="eastAsia"/>
          <w:color w:val="000000"/>
          <w:sz w:val="24"/>
          <w:szCs w:val="24"/>
        </w:rPr>
        <w:t>４</w:t>
      </w:r>
      <w:r w:rsidR="004C58B5" w:rsidRPr="00024CEC">
        <w:rPr>
          <w:rFonts w:hint="eastAsia"/>
          <w:color w:val="000000"/>
          <w:sz w:val="24"/>
          <w:szCs w:val="24"/>
        </w:rPr>
        <w:t>．競争入札参加資格</w:t>
      </w:r>
    </w:p>
    <w:p w:rsidR="004C58B5" w:rsidRPr="00024CEC" w:rsidRDefault="004C58B5" w:rsidP="004C58B5">
      <w:pPr>
        <w:spacing w:line="240" w:lineRule="atLeast"/>
        <w:ind w:left="657" w:hangingChars="300" w:hanging="657"/>
        <w:rPr>
          <w:color w:val="000000"/>
          <w:sz w:val="24"/>
          <w:szCs w:val="24"/>
        </w:rPr>
      </w:pPr>
      <w:r w:rsidRPr="00024CEC">
        <w:rPr>
          <w:rFonts w:hint="eastAsia"/>
          <w:color w:val="000000"/>
          <w:sz w:val="24"/>
          <w:szCs w:val="24"/>
        </w:rPr>
        <w:t>（１）予算決算及び会計令</w:t>
      </w:r>
      <w:r w:rsidRPr="00024CEC">
        <w:rPr>
          <w:rFonts w:hint="eastAsia"/>
          <w:color w:val="000000"/>
          <w:sz w:val="24"/>
          <w:szCs w:val="24"/>
        </w:rPr>
        <w:t>(</w:t>
      </w:r>
      <w:r w:rsidRPr="00024CEC">
        <w:rPr>
          <w:rFonts w:hint="eastAsia"/>
          <w:color w:val="000000"/>
          <w:sz w:val="24"/>
          <w:szCs w:val="24"/>
        </w:rPr>
        <w:t>以下「予決令」という。</w:t>
      </w:r>
      <w:r w:rsidRPr="00024CEC">
        <w:rPr>
          <w:rFonts w:hint="eastAsia"/>
          <w:color w:val="000000"/>
          <w:sz w:val="24"/>
          <w:szCs w:val="24"/>
        </w:rPr>
        <w:t>)</w:t>
      </w:r>
      <w:r w:rsidRPr="00024CEC">
        <w:rPr>
          <w:rFonts w:hint="eastAsia"/>
          <w:color w:val="000000"/>
          <w:sz w:val="24"/>
          <w:szCs w:val="24"/>
        </w:rPr>
        <w:t>第７０条の規定に該当しない者であること。</w:t>
      </w:r>
    </w:p>
    <w:p w:rsidR="004C58B5" w:rsidRPr="00024CEC" w:rsidRDefault="004C58B5" w:rsidP="004C58B5">
      <w:pPr>
        <w:spacing w:line="240" w:lineRule="atLeast"/>
        <w:ind w:left="657" w:hangingChars="300" w:hanging="657"/>
        <w:rPr>
          <w:color w:val="000000"/>
          <w:sz w:val="24"/>
          <w:szCs w:val="24"/>
        </w:rPr>
      </w:pPr>
      <w:r w:rsidRPr="00024CEC">
        <w:rPr>
          <w:rFonts w:hint="eastAsia"/>
          <w:color w:val="000000"/>
          <w:sz w:val="24"/>
          <w:szCs w:val="24"/>
        </w:rPr>
        <w:t xml:space="preserve">　　</w:t>
      </w:r>
      <w:r w:rsidR="00C672FF" w:rsidRPr="00024CEC">
        <w:rPr>
          <w:rFonts w:hint="eastAsia"/>
          <w:color w:val="000000"/>
          <w:sz w:val="24"/>
          <w:szCs w:val="24"/>
        </w:rPr>
        <w:t xml:space="preserve">　</w:t>
      </w:r>
      <w:r w:rsidR="00D77DEC">
        <w:rPr>
          <w:rFonts w:hint="eastAsia"/>
          <w:color w:val="000000"/>
          <w:sz w:val="24"/>
          <w:szCs w:val="24"/>
        </w:rPr>
        <w:t>なお、未成年者、</w:t>
      </w:r>
      <w:r w:rsidRPr="00024CEC">
        <w:rPr>
          <w:rFonts w:hint="eastAsia"/>
          <w:color w:val="000000"/>
          <w:sz w:val="24"/>
          <w:szCs w:val="24"/>
        </w:rPr>
        <w:t>被補助人であって契約締結のために必要な同意を得ている者は、同条中、特別の理由がある場合に該当する。</w:t>
      </w:r>
    </w:p>
    <w:p w:rsidR="004C58B5" w:rsidRPr="00024CEC" w:rsidRDefault="004C58B5" w:rsidP="004C58B5">
      <w:pPr>
        <w:spacing w:line="240" w:lineRule="atLeast"/>
        <w:rPr>
          <w:color w:val="000000"/>
          <w:sz w:val="24"/>
          <w:szCs w:val="24"/>
        </w:rPr>
      </w:pPr>
      <w:r w:rsidRPr="00024CEC">
        <w:rPr>
          <w:rFonts w:hint="eastAsia"/>
          <w:color w:val="000000"/>
          <w:sz w:val="24"/>
          <w:szCs w:val="24"/>
        </w:rPr>
        <w:t>（２）予決令第７１条の規定に該当しない者であること。</w:t>
      </w:r>
    </w:p>
    <w:p w:rsidR="004C58B5" w:rsidRPr="00024CEC" w:rsidRDefault="004C58B5" w:rsidP="004C58B5">
      <w:pPr>
        <w:spacing w:line="240" w:lineRule="atLeast"/>
        <w:ind w:left="657" w:hangingChars="300" w:hanging="657"/>
        <w:rPr>
          <w:color w:val="000000"/>
          <w:sz w:val="24"/>
          <w:szCs w:val="24"/>
        </w:rPr>
      </w:pPr>
      <w:r w:rsidRPr="00024CEC">
        <w:rPr>
          <w:rFonts w:hint="eastAsia"/>
          <w:color w:val="000000"/>
          <w:sz w:val="24"/>
          <w:szCs w:val="24"/>
        </w:rPr>
        <w:t>（</w:t>
      </w:r>
      <w:r w:rsidR="0069374D">
        <w:rPr>
          <w:rFonts w:hint="eastAsia"/>
          <w:color w:val="000000"/>
          <w:sz w:val="24"/>
          <w:szCs w:val="24"/>
        </w:rPr>
        <w:t>３</w:t>
      </w:r>
      <w:r w:rsidRPr="00024CEC">
        <w:rPr>
          <w:rFonts w:hint="eastAsia"/>
          <w:color w:val="000000"/>
          <w:sz w:val="24"/>
          <w:szCs w:val="24"/>
        </w:rPr>
        <w:t>）航空運送代理店業者として国土交通大臣に届出済であること。又は、利用航空運送業者として国土交通大臣の許可を受けていること。</w:t>
      </w:r>
    </w:p>
    <w:p w:rsidR="004C58B5" w:rsidRPr="00024CEC" w:rsidRDefault="004C58B5" w:rsidP="004C58B5">
      <w:pPr>
        <w:spacing w:line="240" w:lineRule="atLeast"/>
        <w:rPr>
          <w:color w:val="000000"/>
          <w:sz w:val="24"/>
          <w:szCs w:val="24"/>
        </w:rPr>
      </w:pPr>
    </w:p>
    <w:p w:rsidR="004C58B5" w:rsidRPr="00024CEC" w:rsidRDefault="004B0236" w:rsidP="004C58B5">
      <w:pPr>
        <w:spacing w:line="240" w:lineRule="atLeast"/>
        <w:rPr>
          <w:color w:val="000000"/>
          <w:sz w:val="24"/>
          <w:szCs w:val="24"/>
        </w:rPr>
      </w:pPr>
      <w:r w:rsidRPr="00024CEC">
        <w:rPr>
          <w:rFonts w:hint="eastAsia"/>
          <w:color w:val="000000"/>
          <w:sz w:val="24"/>
          <w:szCs w:val="24"/>
        </w:rPr>
        <w:t>５</w:t>
      </w:r>
      <w:r w:rsidR="00332FC2" w:rsidRPr="00024CEC">
        <w:rPr>
          <w:rFonts w:hint="eastAsia"/>
          <w:color w:val="000000"/>
          <w:sz w:val="24"/>
          <w:szCs w:val="24"/>
        </w:rPr>
        <w:t>．</w:t>
      </w:r>
      <w:r w:rsidR="004C58B5" w:rsidRPr="00024CEC">
        <w:rPr>
          <w:rFonts w:hint="eastAsia"/>
          <w:color w:val="000000"/>
          <w:sz w:val="24"/>
          <w:szCs w:val="24"/>
        </w:rPr>
        <w:t>入札者に求められる義務</w:t>
      </w:r>
    </w:p>
    <w:p w:rsidR="00332FC2" w:rsidRPr="00024CEC" w:rsidRDefault="004C58B5" w:rsidP="004C58B5">
      <w:pPr>
        <w:spacing w:line="240" w:lineRule="atLeast"/>
        <w:ind w:left="438" w:hangingChars="200" w:hanging="438"/>
        <w:rPr>
          <w:color w:val="000000"/>
          <w:sz w:val="24"/>
          <w:szCs w:val="24"/>
        </w:rPr>
      </w:pPr>
      <w:r w:rsidRPr="00024CEC">
        <w:rPr>
          <w:rFonts w:hint="eastAsia"/>
          <w:color w:val="000000"/>
          <w:sz w:val="24"/>
          <w:szCs w:val="24"/>
        </w:rPr>
        <w:t xml:space="preserve">　</w:t>
      </w:r>
      <w:r w:rsidR="00C672FF" w:rsidRPr="00024CEC">
        <w:rPr>
          <w:rFonts w:hint="eastAsia"/>
          <w:color w:val="000000"/>
          <w:sz w:val="24"/>
          <w:szCs w:val="24"/>
        </w:rPr>
        <w:t xml:space="preserve">　</w:t>
      </w:r>
      <w:r w:rsidRPr="00024CEC">
        <w:rPr>
          <w:rFonts w:hint="eastAsia"/>
          <w:color w:val="000000"/>
          <w:sz w:val="24"/>
          <w:szCs w:val="24"/>
        </w:rPr>
        <w:t>入札希望者は、</w:t>
      </w:r>
      <w:r w:rsidR="002E63E7">
        <w:rPr>
          <w:rFonts w:hint="eastAsia"/>
          <w:color w:val="000000"/>
          <w:sz w:val="24"/>
          <w:szCs w:val="24"/>
        </w:rPr>
        <w:t>以下の書類を</w:t>
      </w:r>
      <w:r w:rsidR="00332FC2" w:rsidRPr="00024CEC">
        <w:rPr>
          <w:rFonts w:hint="eastAsia"/>
          <w:color w:val="000000"/>
          <w:sz w:val="24"/>
          <w:szCs w:val="24"/>
        </w:rPr>
        <w:t>期限内に提出しなければならない。</w:t>
      </w:r>
    </w:p>
    <w:p w:rsidR="0078301E" w:rsidRDefault="008B6A89" w:rsidP="00266F60">
      <w:pPr>
        <w:spacing w:line="240" w:lineRule="atLeast"/>
        <w:ind w:left="438" w:hangingChars="200" w:hanging="438"/>
        <w:rPr>
          <w:color w:val="000000"/>
          <w:sz w:val="24"/>
          <w:szCs w:val="24"/>
        </w:rPr>
      </w:pPr>
      <w:r w:rsidRPr="00024CEC">
        <w:rPr>
          <w:rFonts w:hint="eastAsia"/>
          <w:color w:val="000000"/>
          <w:sz w:val="24"/>
          <w:szCs w:val="24"/>
        </w:rPr>
        <w:t xml:space="preserve">　　</w:t>
      </w:r>
      <w:r w:rsidR="00266F60">
        <w:rPr>
          <w:rFonts w:hint="eastAsia"/>
          <w:color w:val="000000"/>
          <w:sz w:val="24"/>
          <w:szCs w:val="24"/>
        </w:rPr>
        <w:t>なお、入札にかかる資料作成費用については全て提出側の負担となる。</w:t>
      </w:r>
    </w:p>
    <w:p w:rsidR="00332FC2" w:rsidRDefault="00332FC2" w:rsidP="00332FC2">
      <w:pPr>
        <w:spacing w:line="240" w:lineRule="atLeast"/>
        <w:ind w:leftChars="232" w:left="438"/>
        <w:rPr>
          <w:color w:val="000000"/>
          <w:sz w:val="24"/>
          <w:szCs w:val="24"/>
        </w:rPr>
      </w:pPr>
      <w:r w:rsidRPr="00024CEC">
        <w:rPr>
          <w:rFonts w:hint="eastAsia"/>
          <w:color w:val="000000"/>
          <w:sz w:val="24"/>
          <w:szCs w:val="24"/>
        </w:rPr>
        <w:t xml:space="preserve">①　</w:t>
      </w:r>
      <w:r w:rsidR="00266F60">
        <w:rPr>
          <w:rFonts w:hint="eastAsia"/>
          <w:color w:val="000000"/>
          <w:sz w:val="24"/>
          <w:szCs w:val="24"/>
        </w:rPr>
        <w:t>経費見積書</w:t>
      </w:r>
    </w:p>
    <w:p w:rsidR="00374175" w:rsidRDefault="00D977A4" w:rsidP="00332FC2">
      <w:pPr>
        <w:spacing w:line="240" w:lineRule="atLeast"/>
        <w:ind w:leftChars="232" w:left="438"/>
        <w:rPr>
          <w:color w:val="000000"/>
          <w:sz w:val="24"/>
          <w:szCs w:val="24"/>
        </w:rPr>
      </w:pPr>
      <w:r>
        <w:rPr>
          <w:rFonts w:hint="eastAsia"/>
          <w:color w:val="000000"/>
          <w:sz w:val="24"/>
          <w:szCs w:val="24"/>
        </w:rPr>
        <w:t xml:space="preserve">　</w:t>
      </w:r>
      <w:r w:rsidR="00374175">
        <w:rPr>
          <w:rFonts w:hint="eastAsia"/>
          <w:color w:val="000000"/>
          <w:sz w:val="24"/>
          <w:szCs w:val="24"/>
        </w:rPr>
        <w:t>※見積書の形態</w:t>
      </w:r>
    </w:p>
    <w:p w:rsidR="00374175" w:rsidRPr="00024CEC" w:rsidRDefault="00374175" w:rsidP="00D977A4">
      <w:pPr>
        <w:spacing w:line="240" w:lineRule="atLeast"/>
        <w:ind w:leftChars="232" w:left="876" w:hangingChars="200" w:hanging="438"/>
        <w:rPr>
          <w:color w:val="000000"/>
          <w:sz w:val="24"/>
          <w:szCs w:val="24"/>
        </w:rPr>
      </w:pPr>
      <w:r>
        <w:rPr>
          <w:rFonts w:hint="eastAsia"/>
          <w:color w:val="000000"/>
          <w:sz w:val="24"/>
          <w:szCs w:val="24"/>
        </w:rPr>
        <w:t xml:space="preserve">　２．（１）を踏まえ、</w:t>
      </w:r>
      <w:r w:rsidR="00AA3C8E">
        <w:rPr>
          <w:rFonts w:hint="eastAsia"/>
          <w:color w:val="000000"/>
          <w:sz w:val="24"/>
          <w:szCs w:val="24"/>
        </w:rPr>
        <w:t>輸出・輸入とも台北２便、高雄２</w:t>
      </w:r>
      <w:r w:rsidR="008B4698">
        <w:rPr>
          <w:rFonts w:hint="eastAsia"/>
          <w:color w:val="000000"/>
          <w:sz w:val="24"/>
          <w:szCs w:val="24"/>
        </w:rPr>
        <w:t>便で、それぞれの便につき、５㎏・１０㎏・２０㎏・</w:t>
      </w:r>
      <w:r w:rsidR="00D977A4">
        <w:rPr>
          <w:rFonts w:hint="eastAsia"/>
          <w:color w:val="000000"/>
          <w:sz w:val="24"/>
          <w:szCs w:val="24"/>
        </w:rPr>
        <w:t>３０㎏での料金を表記する。</w:t>
      </w:r>
    </w:p>
    <w:p w:rsidR="00332FC2" w:rsidRPr="00024CEC" w:rsidRDefault="0069374D" w:rsidP="0078301E">
      <w:pPr>
        <w:spacing w:line="240" w:lineRule="atLeast"/>
        <w:ind w:leftChars="232" w:left="876" w:hangingChars="200" w:hanging="438"/>
        <w:rPr>
          <w:color w:val="000000"/>
          <w:sz w:val="24"/>
          <w:szCs w:val="24"/>
        </w:rPr>
      </w:pPr>
      <w:r>
        <w:rPr>
          <w:rFonts w:hint="eastAsia"/>
          <w:color w:val="000000"/>
          <w:sz w:val="24"/>
          <w:szCs w:val="24"/>
        </w:rPr>
        <w:t>②</w:t>
      </w:r>
      <w:r w:rsidR="00B02FD1" w:rsidRPr="00024CEC">
        <w:rPr>
          <w:rFonts w:hint="eastAsia"/>
          <w:color w:val="000000"/>
          <w:sz w:val="24"/>
          <w:szCs w:val="24"/>
        </w:rPr>
        <w:t xml:space="preserve">　</w:t>
      </w:r>
      <w:r w:rsidR="00332FC2" w:rsidRPr="00024CEC">
        <w:rPr>
          <w:rFonts w:hint="eastAsia"/>
          <w:color w:val="000000"/>
          <w:sz w:val="24"/>
          <w:szCs w:val="24"/>
        </w:rPr>
        <w:t>航空運送代理店業者として国土交通大臣に届出済みであること、又は、利用航空運送業者として国土交通大臣の許可を受けていることを証明する書類。</w:t>
      </w:r>
    </w:p>
    <w:p w:rsidR="00332FC2" w:rsidRPr="00024CEC" w:rsidRDefault="0069374D" w:rsidP="00B02FD1">
      <w:pPr>
        <w:spacing w:line="240" w:lineRule="atLeast"/>
        <w:ind w:left="657" w:hanging="219"/>
        <w:rPr>
          <w:color w:val="000000"/>
          <w:sz w:val="24"/>
          <w:szCs w:val="24"/>
        </w:rPr>
      </w:pPr>
      <w:r>
        <w:rPr>
          <w:rFonts w:hint="eastAsia"/>
          <w:color w:val="000000"/>
          <w:sz w:val="24"/>
          <w:szCs w:val="24"/>
        </w:rPr>
        <w:t>③</w:t>
      </w:r>
      <w:r w:rsidR="00B02FD1" w:rsidRPr="00024CEC">
        <w:rPr>
          <w:rFonts w:hint="eastAsia"/>
          <w:color w:val="000000"/>
          <w:sz w:val="24"/>
          <w:szCs w:val="24"/>
        </w:rPr>
        <w:t xml:space="preserve">　</w:t>
      </w:r>
      <w:r w:rsidR="00E76F26">
        <w:rPr>
          <w:rFonts w:hint="eastAsia"/>
          <w:color w:val="000000"/>
          <w:sz w:val="24"/>
          <w:szCs w:val="24"/>
        </w:rPr>
        <w:t>業務履行</w:t>
      </w:r>
      <w:r w:rsidR="00332FC2" w:rsidRPr="00024CEC">
        <w:rPr>
          <w:rFonts w:hint="eastAsia"/>
          <w:color w:val="000000"/>
          <w:sz w:val="24"/>
          <w:szCs w:val="24"/>
        </w:rPr>
        <w:t>保証書（</w:t>
      </w:r>
      <w:r w:rsidR="009A1F8E">
        <w:rPr>
          <w:rFonts w:hint="eastAsia"/>
          <w:color w:val="000000"/>
          <w:sz w:val="24"/>
          <w:szCs w:val="24"/>
        </w:rPr>
        <w:t>運送形態説明書を添付</w:t>
      </w:r>
      <w:r w:rsidR="00332FC2" w:rsidRPr="00024CEC">
        <w:rPr>
          <w:rFonts w:hint="eastAsia"/>
          <w:color w:val="000000"/>
          <w:sz w:val="24"/>
          <w:szCs w:val="24"/>
        </w:rPr>
        <w:t>）</w:t>
      </w:r>
    </w:p>
    <w:p w:rsidR="00B02FD1" w:rsidRPr="00024CEC" w:rsidRDefault="00266F60" w:rsidP="00B02FD1">
      <w:pPr>
        <w:spacing w:line="240" w:lineRule="atLeast"/>
        <w:ind w:leftChars="348" w:left="658" w:firstLineChars="100" w:firstLine="219"/>
        <w:rPr>
          <w:color w:val="000000"/>
          <w:sz w:val="24"/>
          <w:szCs w:val="24"/>
        </w:rPr>
      </w:pPr>
      <w:r>
        <w:rPr>
          <w:rFonts w:hint="eastAsia"/>
          <w:color w:val="000000"/>
          <w:sz w:val="24"/>
          <w:szCs w:val="24"/>
        </w:rPr>
        <w:t>結果発表</w:t>
      </w:r>
      <w:r w:rsidR="00C56F12">
        <w:rPr>
          <w:rFonts w:hint="eastAsia"/>
          <w:color w:val="000000"/>
          <w:sz w:val="24"/>
          <w:szCs w:val="24"/>
        </w:rPr>
        <w:t>の前日までの間において、出納責任者</w:t>
      </w:r>
      <w:r w:rsidR="004C58B5" w:rsidRPr="00024CEC">
        <w:rPr>
          <w:rFonts w:hint="eastAsia"/>
          <w:color w:val="000000"/>
          <w:sz w:val="24"/>
          <w:szCs w:val="24"/>
        </w:rPr>
        <w:t>から当該書類に関し説明を求め</w:t>
      </w:r>
      <w:r w:rsidR="004C58B5" w:rsidRPr="00024CEC">
        <w:rPr>
          <w:rFonts w:hint="eastAsia"/>
          <w:color w:val="000000"/>
          <w:sz w:val="24"/>
          <w:szCs w:val="24"/>
        </w:rPr>
        <w:lastRenderedPageBreak/>
        <w:t>られた場合には、それに応じなければならない。</w:t>
      </w:r>
    </w:p>
    <w:p w:rsidR="004C58B5" w:rsidRPr="00024CEC" w:rsidRDefault="004C58B5" w:rsidP="00B02FD1">
      <w:pPr>
        <w:spacing w:line="240" w:lineRule="atLeast"/>
        <w:ind w:leftChars="348" w:left="658" w:firstLineChars="100" w:firstLine="219"/>
        <w:rPr>
          <w:color w:val="000000"/>
          <w:sz w:val="24"/>
          <w:szCs w:val="24"/>
        </w:rPr>
      </w:pPr>
      <w:r w:rsidRPr="00024CEC">
        <w:rPr>
          <w:rFonts w:hint="eastAsia"/>
          <w:color w:val="000000"/>
          <w:sz w:val="24"/>
          <w:szCs w:val="24"/>
        </w:rPr>
        <w:t>入札者</w:t>
      </w:r>
      <w:r w:rsidR="00B02FD1" w:rsidRPr="00024CEC">
        <w:rPr>
          <w:rFonts w:hint="eastAsia"/>
          <w:color w:val="000000"/>
          <w:sz w:val="24"/>
          <w:szCs w:val="24"/>
        </w:rPr>
        <w:t>より提出された書類</w:t>
      </w:r>
      <w:r w:rsidRPr="00024CEC">
        <w:rPr>
          <w:rFonts w:hint="eastAsia"/>
          <w:color w:val="000000"/>
          <w:sz w:val="24"/>
          <w:szCs w:val="24"/>
        </w:rPr>
        <w:t>は</w:t>
      </w:r>
      <w:r w:rsidR="003429F1">
        <w:rPr>
          <w:rFonts w:hint="eastAsia"/>
          <w:color w:val="000000"/>
          <w:sz w:val="24"/>
          <w:szCs w:val="24"/>
        </w:rPr>
        <w:t>本部</w:t>
      </w:r>
      <w:r w:rsidRPr="00024CEC">
        <w:rPr>
          <w:rFonts w:hint="eastAsia"/>
          <w:color w:val="000000"/>
          <w:sz w:val="24"/>
          <w:szCs w:val="24"/>
        </w:rPr>
        <w:t>において審査するものとし、採用し得ると判断した</w:t>
      </w:r>
      <w:r w:rsidR="000D29F9" w:rsidRPr="00024CEC">
        <w:rPr>
          <w:rFonts w:hint="eastAsia"/>
          <w:color w:val="000000"/>
          <w:sz w:val="24"/>
          <w:szCs w:val="24"/>
        </w:rPr>
        <w:t>書類を</w:t>
      </w:r>
      <w:r w:rsidRPr="00024CEC">
        <w:rPr>
          <w:rFonts w:hint="eastAsia"/>
          <w:color w:val="000000"/>
          <w:sz w:val="24"/>
          <w:szCs w:val="24"/>
        </w:rPr>
        <w:t>提出した者のみを落札決定の対象とする。</w:t>
      </w:r>
    </w:p>
    <w:p w:rsidR="004C58B5" w:rsidRPr="00024CEC" w:rsidRDefault="004C58B5" w:rsidP="004C58B5">
      <w:pPr>
        <w:spacing w:line="240" w:lineRule="atLeast"/>
        <w:rPr>
          <w:color w:val="000000"/>
          <w:sz w:val="24"/>
          <w:szCs w:val="24"/>
          <w:lang w:val="fr-FR"/>
        </w:rPr>
      </w:pPr>
    </w:p>
    <w:p w:rsidR="004C58B5" w:rsidRPr="00024CEC" w:rsidRDefault="004B0236" w:rsidP="004C58B5">
      <w:pPr>
        <w:spacing w:line="240" w:lineRule="atLeast"/>
        <w:rPr>
          <w:color w:val="000000"/>
          <w:sz w:val="24"/>
          <w:szCs w:val="24"/>
        </w:rPr>
      </w:pPr>
      <w:r w:rsidRPr="00024CEC">
        <w:rPr>
          <w:rFonts w:hint="eastAsia"/>
          <w:color w:val="000000"/>
          <w:sz w:val="24"/>
          <w:szCs w:val="24"/>
        </w:rPr>
        <w:t>６</w:t>
      </w:r>
      <w:r w:rsidR="009350BB">
        <w:rPr>
          <w:rFonts w:hint="eastAsia"/>
          <w:color w:val="000000"/>
          <w:sz w:val="24"/>
          <w:szCs w:val="24"/>
        </w:rPr>
        <w:t>．入札書類</w:t>
      </w:r>
      <w:r w:rsidR="004C58B5" w:rsidRPr="00024CEC">
        <w:rPr>
          <w:rFonts w:hint="eastAsia"/>
          <w:color w:val="000000"/>
          <w:sz w:val="24"/>
          <w:szCs w:val="24"/>
        </w:rPr>
        <w:t>の提出場所等</w:t>
      </w:r>
    </w:p>
    <w:p w:rsidR="004C58B5" w:rsidRPr="00024CEC" w:rsidRDefault="004C58B5" w:rsidP="004C58B5">
      <w:pPr>
        <w:spacing w:line="240" w:lineRule="atLeast"/>
        <w:rPr>
          <w:color w:val="000000"/>
          <w:sz w:val="24"/>
          <w:szCs w:val="24"/>
        </w:rPr>
      </w:pPr>
      <w:r w:rsidRPr="00024CEC">
        <w:rPr>
          <w:rFonts w:hint="eastAsia"/>
          <w:color w:val="000000"/>
          <w:sz w:val="24"/>
          <w:szCs w:val="24"/>
        </w:rPr>
        <w:t>（１）入札書</w:t>
      </w:r>
      <w:r w:rsidR="009350BB">
        <w:rPr>
          <w:rFonts w:hint="eastAsia"/>
          <w:color w:val="000000"/>
          <w:sz w:val="24"/>
          <w:szCs w:val="24"/>
        </w:rPr>
        <w:t>類</w:t>
      </w:r>
      <w:r w:rsidRPr="00024CEC">
        <w:rPr>
          <w:rFonts w:hint="eastAsia"/>
          <w:color w:val="000000"/>
          <w:sz w:val="24"/>
          <w:szCs w:val="24"/>
        </w:rPr>
        <w:t>の提出場所、契約条項を示す場所</w:t>
      </w:r>
    </w:p>
    <w:p w:rsidR="0078301E" w:rsidRDefault="004C58B5" w:rsidP="0078301E">
      <w:pPr>
        <w:spacing w:line="240" w:lineRule="atLeast"/>
        <w:rPr>
          <w:color w:val="000000"/>
          <w:sz w:val="24"/>
          <w:szCs w:val="24"/>
          <w:lang w:eastAsia="zh-CN"/>
        </w:rPr>
      </w:pPr>
      <w:r w:rsidRPr="00024CEC">
        <w:rPr>
          <w:rFonts w:hint="eastAsia"/>
          <w:color w:val="000000"/>
          <w:sz w:val="24"/>
          <w:szCs w:val="24"/>
        </w:rPr>
        <w:t xml:space="preserve">　　</w:t>
      </w:r>
      <w:r w:rsidR="00C672FF" w:rsidRPr="00024CEC">
        <w:rPr>
          <w:rFonts w:hint="eastAsia"/>
          <w:color w:val="000000"/>
          <w:sz w:val="24"/>
          <w:szCs w:val="24"/>
        </w:rPr>
        <w:t xml:space="preserve">　</w:t>
      </w:r>
      <w:r w:rsidR="00C672FF" w:rsidRPr="00024CEC">
        <w:rPr>
          <w:rFonts w:hint="eastAsia"/>
          <w:color w:val="000000"/>
          <w:sz w:val="24"/>
          <w:szCs w:val="24"/>
          <w:lang w:eastAsia="zh-CN"/>
        </w:rPr>
        <w:t>〒１０</w:t>
      </w:r>
      <w:r w:rsidR="0078301E">
        <w:rPr>
          <w:rFonts w:hint="eastAsia"/>
          <w:color w:val="000000"/>
          <w:sz w:val="24"/>
          <w:szCs w:val="24"/>
          <w:lang w:eastAsia="zh-CN"/>
        </w:rPr>
        <w:t>６</w:t>
      </w:r>
      <w:r w:rsidR="00C672FF" w:rsidRPr="00024CEC">
        <w:rPr>
          <w:rFonts w:hint="eastAsia"/>
          <w:color w:val="000000"/>
          <w:sz w:val="24"/>
          <w:szCs w:val="24"/>
          <w:lang w:eastAsia="zh-CN"/>
        </w:rPr>
        <w:t>－</w:t>
      </w:r>
      <w:r w:rsidR="0078301E">
        <w:rPr>
          <w:rFonts w:hint="eastAsia"/>
          <w:color w:val="000000"/>
          <w:sz w:val="24"/>
          <w:szCs w:val="24"/>
          <w:lang w:eastAsia="zh-CN"/>
        </w:rPr>
        <w:t>００３２</w:t>
      </w:r>
      <w:r w:rsidR="00C672FF" w:rsidRPr="00024CEC">
        <w:rPr>
          <w:rFonts w:hint="eastAsia"/>
          <w:color w:val="000000"/>
          <w:sz w:val="24"/>
          <w:szCs w:val="24"/>
          <w:lang w:eastAsia="zh-CN"/>
        </w:rPr>
        <w:t xml:space="preserve">　東京都</w:t>
      </w:r>
      <w:r w:rsidR="0078301E">
        <w:rPr>
          <w:rFonts w:hint="eastAsia"/>
          <w:color w:val="000000"/>
          <w:sz w:val="24"/>
          <w:szCs w:val="24"/>
          <w:lang w:eastAsia="zh-CN"/>
        </w:rPr>
        <w:t>港区六本木三</w:t>
      </w:r>
      <w:r w:rsidR="00C672FF" w:rsidRPr="00024CEC">
        <w:rPr>
          <w:rFonts w:hint="eastAsia"/>
          <w:color w:val="000000"/>
          <w:sz w:val="24"/>
          <w:szCs w:val="24"/>
          <w:lang w:eastAsia="zh-CN"/>
        </w:rPr>
        <w:t>丁目</w:t>
      </w:r>
      <w:r w:rsidR="0078301E">
        <w:rPr>
          <w:rFonts w:hint="eastAsia"/>
          <w:color w:val="000000"/>
          <w:sz w:val="24"/>
          <w:szCs w:val="24"/>
          <w:lang w:eastAsia="zh-CN"/>
        </w:rPr>
        <w:t>１６</w:t>
      </w:r>
      <w:r w:rsidR="00C672FF" w:rsidRPr="00024CEC">
        <w:rPr>
          <w:rFonts w:hint="eastAsia"/>
          <w:color w:val="000000"/>
          <w:sz w:val="24"/>
          <w:szCs w:val="24"/>
          <w:lang w:eastAsia="zh-CN"/>
        </w:rPr>
        <w:t>番</w:t>
      </w:r>
      <w:r w:rsidR="0078301E">
        <w:rPr>
          <w:rFonts w:hint="eastAsia"/>
          <w:color w:val="000000"/>
          <w:sz w:val="24"/>
          <w:szCs w:val="24"/>
          <w:lang w:eastAsia="zh-CN"/>
        </w:rPr>
        <w:t>３３</w:t>
      </w:r>
      <w:r w:rsidR="00C672FF" w:rsidRPr="00024CEC">
        <w:rPr>
          <w:rFonts w:hint="eastAsia"/>
          <w:color w:val="000000"/>
          <w:sz w:val="24"/>
          <w:szCs w:val="24"/>
          <w:lang w:eastAsia="zh-CN"/>
        </w:rPr>
        <w:t>号</w:t>
      </w:r>
    </w:p>
    <w:p w:rsidR="0078301E" w:rsidRDefault="0078301E" w:rsidP="0078301E">
      <w:pPr>
        <w:spacing w:line="240" w:lineRule="atLeast"/>
        <w:ind w:firstLineChars="300" w:firstLine="657"/>
        <w:rPr>
          <w:color w:val="000000"/>
          <w:sz w:val="24"/>
          <w:szCs w:val="24"/>
        </w:rPr>
      </w:pPr>
      <w:r>
        <w:rPr>
          <w:rFonts w:hint="eastAsia"/>
          <w:color w:val="000000"/>
          <w:sz w:val="24"/>
          <w:szCs w:val="24"/>
        </w:rPr>
        <w:t xml:space="preserve">青葉六本木ビル７階　</w:t>
      </w:r>
    </w:p>
    <w:p w:rsidR="00E15345" w:rsidRDefault="0078301E" w:rsidP="0078301E">
      <w:pPr>
        <w:spacing w:line="240" w:lineRule="atLeast"/>
        <w:ind w:firstLineChars="100" w:firstLine="219"/>
        <w:rPr>
          <w:rFonts w:hint="eastAsia"/>
          <w:color w:val="000000"/>
          <w:sz w:val="24"/>
          <w:szCs w:val="24"/>
        </w:rPr>
      </w:pPr>
      <w:r>
        <w:rPr>
          <w:rFonts w:hint="eastAsia"/>
          <w:color w:val="000000"/>
          <w:sz w:val="24"/>
          <w:szCs w:val="24"/>
        </w:rPr>
        <w:t xml:space="preserve">　</w:t>
      </w:r>
      <w:r w:rsidR="00DD4175">
        <w:rPr>
          <w:rFonts w:hint="eastAsia"/>
          <w:color w:val="000000"/>
          <w:sz w:val="24"/>
          <w:szCs w:val="24"/>
        </w:rPr>
        <w:t>（</w:t>
      </w:r>
      <w:r w:rsidR="00F31137">
        <w:rPr>
          <w:rFonts w:hint="eastAsia"/>
          <w:color w:val="000000"/>
          <w:sz w:val="24"/>
          <w:szCs w:val="24"/>
        </w:rPr>
        <w:t>公</w:t>
      </w:r>
      <w:r w:rsidR="00DD4175">
        <w:rPr>
          <w:rFonts w:hint="eastAsia"/>
          <w:color w:val="000000"/>
          <w:sz w:val="24"/>
          <w:szCs w:val="24"/>
        </w:rPr>
        <w:t>財）</w:t>
      </w:r>
      <w:r w:rsidR="003C68AE">
        <w:rPr>
          <w:rFonts w:hint="eastAsia"/>
          <w:color w:val="000000"/>
          <w:sz w:val="24"/>
          <w:szCs w:val="24"/>
        </w:rPr>
        <w:t>日本台湾</w:t>
      </w:r>
      <w:r w:rsidR="00DD4175">
        <w:rPr>
          <w:rFonts w:hint="eastAsia"/>
          <w:color w:val="000000"/>
          <w:sz w:val="24"/>
          <w:szCs w:val="24"/>
        </w:rPr>
        <w:t>交流協会　総務部　鈴村</w:t>
      </w:r>
      <w:r w:rsidR="00E81E3C" w:rsidRPr="00024CEC">
        <w:rPr>
          <w:rFonts w:hint="eastAsia"/>
          <w:color w:val="000000"/>
          <w:sz w:val="24"/>
          <w:szCs w:val="24"/>
        </w:rPr>
        <w:t xml:space="preserve">　</w:t>
      </w:r>
    </w:p>
    <w:p w:rsidR="004C58B5" w:rsidRPr="00024CEC" w:rsidRDefault="00853B9F" w:rsidP="00E15345">
      <w:pPr>
        <w:spacing w:line="240" w:lineRule="atLeast"/>
        <w:ind w:firstLineChars="300" w:firstLine="657"/>
        <w:rPr>
          <w:color w:val="000000"/>
          <w:sz w:val="24"/>
          <w:szCs w:val="24"/>
          <w:lang w:eastAsia="zh-TW"/>
        </w:rPr>
      </w:pPr>
      <w:r w:rsidRPr="00024CEC">
        <w:rPr>
          <w:rFonts w:hint="eastAsia"/>
          <w:color w:val="000000"/>
          <w:sz w:val="24"/>
          <w:szCs w:val="24"/>
          <w:lang w:eastAsia="zh-TW"/>
        </w:rPr>
        <w:t>電話：０３－</w:t>
      </w:r>
      <w:r w:rsidR="0078301E">
        <w:rPr>
          <w:rFonts w:hint="eastAsia"/>
          <w:color w:val="000000"/>
          <w:sz w:val="24"/>
          <w:szCs w:val="24"/>
          <w:lang w:eastAsia="zh-TW"/>
        </w:rPr>
        <w:t>５５７３</w:t>
      </w:r>
      <w:r w:rsidRPr="00024CEC">
        <w:rPr>
          <w:rFonts w:hint="eastAsia"/>
          <w:color w:val="000000"/>
          <w:sz w:val="24"/>
          <w:szCs w:val="24"/>
          <w:lang w:eastAsia="zh-TW"/>
        </w:rPr>
        <w:t>－</w:t>
      </w:r>
      <w:r w:rsidR="0078301E">
        <w:rPr>
          <w:rFonts w:hint="eastAsia"/>
          <w:color w:val="000000"/>
          <w:sz w:val="24"/>
          <w:szCs w:val="24"/>
          <w:lang w:eastAsia="zh-TW"/>
        </w:rPr>
        <w:t>２６００</w:t>
      </w:r>
      <w:r w:rsidR="00E15345">
        <w:rPr>
          <w:rFonts w:hint="eastAsia"/>
          <w:color w:val="000000"/>
          <w:sz w:val="24"/>
          <w:szCs w:val="24"/>
          <w:lang w:eastAsia="zh-TW"/>
        </w:rPr>
        <w:t xml:space="preserve">　</w:t>
      </w:r>
      <w:bookmarkStart w:id="0" w:name="_GoBack"/>
      <w:bookmarkEnd w:id="0"/>
      <w:r w:rsidRPr="00024CEC">
        <w:rPr>
          <w:rFonts w:hint="eastAsia"/>
          <w:color w:val="000000"/>
          <w:sz w:val="24"/>
          <w:szCs w:val="24"/>
          <w:lang w:eastAsia="zh-TW"/>
        </w:rPr>
        <w:t>（内線</w:t>
      </w:r>
      <w:r w:rsidR="00AA3C8E">
        <w:rPr>
          <w:rFonts w:hint="eastAsia"/>
          <w:color w:val="000000"/>
          <w:sz w:val="24"/>
          <w:szCs w:val="24"/>
          <w:lang w:eastAsia="zh-TW"/>
        </w:rPr>
        <w:t>２５</w:t>
      </w:r>
      <w:r w:rsidR="004C58B5" w:rsidRPr="00024CEC">
        <w:rPr>
          <w:rFonts w:hint="eastAsia"/>
          <w:color w:val="000000"/>
          <w:sz w:val="24"/>
          <w:szCs w:val="24"/>
          <w:lang w:eastAsia="zh-TW"/>
        </w:rPr>
        <w:t>）</w:t>
      </w:r>
    </w:p>
    <w:p w:rsidR="00A6051E" w:rsidRPr="00024CEC" w:rsidRDefault="00A6051E" w:rsidP="004C58B5">
      <w:pPr>
        <w:spacing w:line="240" w:lineRule="atLeast"/>
        <w:rPr>
          <w:color w:val="000000"/>
          <w:sz w:val="24"/>
          <w:szCs w:val="24"/>
        </w:rPr>
      </w:pPr>
      <w:r w:rsidRPr="00024CEC">
        <w:rPr>
          <w:rFonts w:hint="eastAsia"/>
          <w:color w:val="000000"/>
          <w:sz w:val="24"/>
          <w:szCs w:val="24"/>
        </w:rPr>
        <w:t>（</w:t>
      </w:r>
      <w:r w:rsidR="009350BB">
        <w:rPr>
          <w:rFonts w:hint="eastAsia"/>
          <w:color w:val="000000"/>
          <w:sz w:val="24"/>
          <w:szCs w:val="24"/>
        </w:rPr>
        <w:t>２</w:t>
      </w:r>
      <w:r w:rsidR="004C58B5" w:rsidRPr="00024CEC">
        <w:rPr>
          <w:rFonts w:hint="eastAsia"/>
          <w:color w:val="000000"/>
          <w:sz w:val="24"/>
          <w:szCs w:val="24"/>
        </w:rPr>
        <w:t xml:space="preserve">）入札書の受領期限　　</w:t>
      </w:r>
      <w:r w:rsidR="00FA5FEE" w:rsidRPr="00024CEC">
        <w:rPr>
          <w:rFonts w:hint="eastAsia"/>
          <w:color w:val="000000"/>
          <w:sz w:val="24"/>
          <w:szCs w:val="24"/>
        </w:rPr>
        <w:t>平成</w:t>
      </w:r>
      <w:r w:rsidR="003C68AE">
        <w:rPr>
          <w:rFonts w:hint="eastAsia"/>
          <w:color w:val="000000"/>
          <w:sz w:val="24"/>
          <w:szCs w:val="24"/>
        </w:rPr>
        <w:t>２９</w:t>
      </w:r>
      <w:r w:rsidR="00FA5FEE" w:rsidRPr="00024CEC">
        <w:rPr>
          <w:rFonts w:hint="eastAsia"/>
          <w:color w:val="000000"/>
          <w:sz w:val="24"/>
          <w:szCs w:val="24"/>
        </w:rPr>
        <w:t>年</w:t>
      </w:r>
      <w:r w:rsidR="009252B2">
        <w:rPr>
          <w:rFonts w:hint="eastAsia"/>
          <w:color w:val="000000"/>
          <w:sz w:val="24"/>
          <w:szCs w:val="24"/>
        </w:rPr>
        <w:t>１１</w:t>
      </w:r>
      <w:r w:rsidR="00FA5FEE" w:rsidRPr="00024CEC">
        <w:rPr>
          <w:rFonts w:hint="eastAsia"/>
          <w:color w:val="000000"/>
          <w:sz w:val="24"/>
          <w:szCs w:val="24"/>
        </w:rPr>
        <w:t>月</w:t>
      </w:r>
      <w:r w:rsidR="003C68AE">
        <w:rPr>
          <w:rFonts w:hint="eastAsia"/>
          <w:color w:val="000000"/>
          <w:sz w:val="24"/>
          <w:szCs w:val="24"/>
        </w:rPr>
        <w:t>１７</w:t>
      </w:r>
      <w:r w:rsidR="004C58B5" w:rsidRPr="00024CEC">
        <w:rPr>
          <w:rFonts w:hint="eastAsia"/>
          <w:color w:val="000000"/>
          <w:sz w:val="24"/>
          <w:szCs w:val="24"/>
        </w:rPr>
        <w:t>日</w:t>
      </w:r>
      <w:r w:rsidR="00D70510" w:rsidRPr="00024CEC">
        <w:rPr>
          <w:rFonts w:hint="eastAsia"/>
          <w:color w:val="000000"/>
          <w:sz w:val="24"/>
          <w:szCs w:val="24"/>
        </w:rPr>
        <w:t>（</w:t>
      </w:r>
      <w:r w:rsidR="003C68AE">
        <w:rPr>
          <w:rFonts w:hint="eastAsia"/>
          <w:color w:val="000000"/>
          <w:sz w:val="24"/>
          <w:szCs w:val="24"/>
        </w:rPr>
        <w:t>金</w:t>
      </w:r>
      <w:r w:rsidR="00FA26A4" w:rsidRPr="00024CEC">
        <w:rPr>
          <w:rFonts w:hint="eastAsia"/>
          <w:color w:val="000000"/>
          <w:sz w:val="24"/>
          <w:szCs w:val="24"/>
        </w:rPr>
        <w:t>）</w:t>
      </w:r>
      <w:r w:rsidR="00DD4175">
        <w:rPr>
          <w:rFonts w:hint="eastAsia"/>
          <w:color w:val="000000"/>
          <w:sz w:val="24"/>
          <w:szCs w:val="24"/>
        </w:rPr>
        <w:t xml:space="preserve">　午後３</w:t>
      </w:r>
      <w:r w:rsidR="004C58B5" w:rsidRPr="00024CEC">
        <w:rPr>
          <w:rFonts w:hint="eastAsia"/>
          <w:color w:val="000000"/>
          <w:sz w:val="24"/>
          <w:szCs w:val="24"/>
        </w:rPr>
        <w:t>時００分</w:t>
      </w:r>
    </w:p>
    <w:p w:rsidR="00000CEC" w:rsidRPr="00000CEC" w:rsidRDefault="00374175" w:rsidP="00000CEC">
      <w:pPr>
        <w:rPr>
          <w:sz w:val="24"/>
          <w:szCs w:val="24"/>
        </w:rPr>
      </w:pPr>
      <w:r>
        <w:rPr>
          <w:rFonts w:hint="eastAsia"/>
          <w:color w:val="000000"/>
          <w:sz w:val="24"/>
          <w:szCs w:val="24"/>
        </w:rPr>
        <w:t>（３</w:t>
      </w:r>
      <w:r w:rsidR="00266F60">
        <w:rPr>
          <w:rFonts w:hint="eastAsia"/>
          <w:color w:val="000000"/>
          <w:sz w:val="24"/>
          <w:szCs w:val="24"/>
        </w:rPr>
        <w:t>）</w:t>
      </w:r>
      <w:r w:rsidR="00000CEC" w:rsidRPr="00000CEC">
        <w:rPr>
          <w:rFonts w:hint="eastAsia"/>
          <w:sz w:val="24"/>
          <w:szCs w:val="24"/>
        </w:rPr>
        <w:t>選考結果通知</w:t>
      </w:r>
    </w:p>
    <w:p w:rsidR="00266F60" w:rsidRPr="00000CEC" w:rsidRDefault="00000CEC" w:rsidP="00000CEC">
      <w:pPr>
        <w:rPr>
          <w:sz w:val="24"/>
          <w:szCs w:val="24"/>
        </w:rPr>
      </w:pPr>
      <w:r w:rsidRPr="00000CEC">
        <w:rPr>
          <w:rFonts w:hint="eastAsia"/>
          <w:sz w:val="24"/>
          <w:szCs w:val="24"/>
        </w:rPr>
        <w:t xml:space="preserve">　　　　選考結果については、当協会ホームページにて採用会社を公表いたします。</w:t>
      </w:r>
    </w:p>
    <w:p w:rsidR="00266F60" w:rsidRDefault="00CA5CD9" w:rsidP="004C58B5">
      <w:pPr>
        <w:spacing w:line="240" w:lineRule="atLeast"/>
        <w:rPr>
          <w:color w:val="000000"/>
          <w:sz w:val="24"/>
          <w:szCs w:val="24"/>
        </w:rPr>
      </w:pPr>
      <w:r w:rsidRPr="00024CEC">
        <w:rPr>
          <w:rFonts w:hint="eastAsia"/>
          <w:color w:val="000000"/>
          <w:sz w:val="24"/>
          <w:szCs w:val="24"/>
        </w:rPr>
        <w:t xml:space="preserve">　</w:t>
      </w:r>
    </w:p>
    <w:p w:rsidR="00D65883" w:rsidRPr="00024CEC" w:rsidRDefault="00C1358E" w:rsidP="004C58B5">
      <w:pPr>
        <w:spacing w:line="240" w:lineRule="atLeast"/>
        <w:rPr>
          <w:color w:val="000000"/>
          <w:sz w:val="24"/>
          <w:szCs w:val="24"/>
        </w:rPr>
      </w:pPr>
      <w:r>
        <w:rPr>
          <w:rFonts w:hint="eastAsia"/>
          <w:color w:val="000000"/>
          <w:sz w:val="24"/>
          <w:szCs w:val="24"/>
        </w:rPr>
        <w:t>７</w:t>
      </w:r>
      <w:r w:rsidR="00D65883" w:rsidRPr="00024CEC">
        <w:rPr>
          <w:rFonts w:hint="eastAsia"/>
          <w:color w:val="000000"/>
          <w:sz w:val="24"/>
          <w:szCs w:val="24"/>
        </w:rPr>
        <w:t>．</w:t>
      </w:r>
      <w:r w:rsidR="00FD72A8" w:rsidRPr="00024CEC">
        <w:rPr>
          <w:rFonts w:hint="eastAsia"/>
          <w:color w:val="000000"/>
          <w:sz w:val="24"/>
          <w:szCs w:val="24"/>
        </w:rPr>
        <w:t>問い合わせ先</w:t>
      </w:r>
    </w:p>
    <w:p w:rsidR="00C1358E" w:rsidRDefault="00FD72A8" w:rsidP="009350BB">
      <w:pPr>
        <w:spacing w:line="240" w:lineRule="atLeast"/>
        <w:rPr>
          <w:color w:val="000000"/>
          <w:sz w:val="24"/>
          <w:szCs w:val="24"/>
        </w:rPr>
      </w:pPr>
      <w:r w:rsidRPr="00024CEC">
        <w:rPr>
          <w:rFonts w:hint="eastAsia"/>
          <w:color w:val="000000"/>
          <w:sz w:val="24"/>
          <w:szCs w:val="24"/>
        </w:rPr>
        <w:t xml:space="preserve">　　</w:t>
      </w:r>
      <w:r w:rsidR="00DD4175">
        <w:rPr>
          <w:rFonts w:hint="eastAsia"/>
          <w:color w:val="000000"/>
          <w:sz w:val="24"/>
          <w:szCs w:val="24"/>
        </w:rPr>
        <w:t>（</w:t>
      </w:r>
      <w:r w:rsidR="000B028E">
        <w:rPr>
          <w:rFonts w:hint="eastAsia"/>
          <w:color w:val="000000"/>
          <w:sz w:val="24"/>
          <w:szCs w:val="24"/>
        </w:rPr>
        <w:t>公</w:t>
      </w:r>
      <w:r w:rsidR="00DD4175">
        <w:rPr>
          <w:rFonts w:hint="eastAsia"/>
          <w:color w:val="000000"/>
          <w:sz w:val="24"/>
          <w:szCs w:val="24"/>
        </w:rPr>
        <w:t>財）</w:t>
      </w:r>
      <w:r w:rsidR="003C68AE">
        <w:rPr>
          <w:rFonts w:hint="eastAsia"/>
          <w:color w:val="000000"/>
          <w:sz w:val="24"/>
          <w:szCs w:val="24"/>
        </w:rPr>
        <w:t>日本台湾</w:t>
      </w:r>
      <w:r w:rsidR="00DD4175">
        <w:rPr>
          <w:rFonts w:hint="eastAsia"/>
          <w:color w:val="000000"/>
          <w:sz w:val="24"/>
          <w:szCs w:val="24"/>
        </w:rPr>
        <w:t>交流協会　総務部　鈴村</w:t>
      </w:r>
      <w:r w:rsidRPr="00024CEC">
        <w:rPr>
          <w:rFonts w:hint="eastAsia"/>
          <w:color w:val="000000"/>
          <w:sz w:val="24"/>
          <w:szCs w:val="24"/>
        </w:rPr>
        <w:t xml:space="preserve">　</w:t>
      </w:r>
    </w:p>
    <w:p w:rsidR="006A169A" w:rsidRPr="00024CEC" w:rsidRDefault="006A169A" w:rsidP="004C58B5">
      <w:pPr>
        <w:spacing w:line="240" w:lineRule="atLeast"/>
        <w:rPr>
          <w:color w:val="000000"/>
          <w:sz w:val="24"/>
          <w:szCs w:val="24"/>
          <w:lang w:eastAsia="zh-TW"/>
        </w:rPr>
      </w:pPr>
      <w:r w:rsidRPr="00024CEC">
        <w:rPr>
          <w:rFonts w:hint="eastAsia"/>
          <w:color w:val="000000"/>
          <w:sz w:val="24"/>
          <w:szCs w:val="24"/>
        </w:rPr>
        <w:t xml:space="preserve">　　</w:t>
      </w:r>
      <w:r w:rsidR="009350BB">
        <w:rPr>
          <w:rFonts w:hint="eastAsia"/>
          <w:color w:val="000000"/>
          <w:sz w:val="24"/>
          <w:szCs w:val="24"/>
        </w:rPr>
        <w:t xml:space="preserve">　</w:t>
      </w:r>
      <w:r w:rsidRPr="00024CEC">
        <w:rPr>
          <w:rFonts w:hint="eastAsia"/>
          <w:color w:val="000000"/>
          <w:sz w:val="24"/>
          <w:szCs w:val="24"/>
          <w:lang w:eastAsia="zh-TW"/>
        </w:rPr>
        <w:t>電話　０３－５５</w:t>
      </w:r>
      <w:r w:rsidR="00C1358E">
        <w:rPr>
          <w:rFonts w:hint="eastAsia"/>
          <w:color w:val="000000"/>
          <w:sz w:val="24"/>
          <w:szCs w:val="24"/>
          <w:lang w:eastAsia="zh-TW"/>
        </w:rPr>
        <w:t>７３</w:t>
      </w:r>
      <w:r w:rsidRPr="00024CEC">
        <w:rPr>
          <w:rFonts w:hint="eastAsia"/>
          <w:color w:val="000000"/>
          <w:sz w:val="24"/>
          <w:szCs w:val="24"/>
          <w:lang w:eastAsia="zh-TW"/>
        </w:rPr>
        <w:t>－</w:t>
      </w:r>
      <w:r w:rsidR="00C1358E">
        <w:rPr>
          <w:rFonts w:hint="eastAsia"/>
          <w:color w:val="000000"/>
          <w:sz w:val="24"/>
          <w:szCs w:val="24"/>
          <w:lang w:eastAsia="zh-TW"/>
        </w:rPr>
        <w:t>２６００</w:t>
      </w:r>
      <w:r w:rsidR="00905216">
        <w:rPr>
          <w:rFonts w:hint="eastAsia"/>
          <w:color w:val="000000"/>
          <w:sz w:val="24"/>
          <w:szCs w:val="24"/>
          <w:lang w:eastAsia="zh-TW"/>
        </w:rPr>
        <w:t xml:space="preserve">　内線２５</w:t>
      </w:r>
      <w:r w:rsidRPr="00024CEC">
        <w:rPr>
          <w:rFonts w:hint="eastAsia"/>
          <w:color w:val="000000"/>
          <w:sz w:val="24"/>
          <w:szCs w:val="24"/>
          <w:lang w:eastAsia="zh-TW"/>
        </w:rPr>
        <w:t>（受付：平日９：３０～１</w:t>
      </w:r>
      <w:r w:rsidR="00C1358E">
        <w:rPr>
          <w:rFonts w:hint="eastAsia"/>
          <w:color w:val="000000"/>
          <w:sz w:val="24"/>
          <w:szCs w:val="24"/>
          <w:lang w:eastAsia="zh-TW"/>
        </w:rPr>
        <w:t>８</w:t>
      </w:r>
      <w:r w:rsidRPr="00024CEC">
        <w:rPr>
          <w:rFonts w:hint="eastAsia"/>
          <w:color w:val="000000"/>
          <w:sz w:val="24"/>
          <w:szCs w:val="24"/>
          <w:lang w:eastAsia="zh-TW"/>
        </w:rPr>
        <w:t>：</w:t>
      </w:r>
      <w:r w:rsidR="00C1358E">
        <w:rPr>
          <w:rFonts w:hint="eastAsia"/>
          <w:color w:val="000000"/>
          <w:sz w:val="24"/>
          <w:szCs w:val="24"/>
          <w:lang w:eastAsia="zh-TW"/>
        </w:rPr>
        <w:t>０</w:t>
      </w:r>
      <w:r w:rsidRPr="00024CEC">
        <w:rPr>
          <w:rFonts w:hint="eastAsia"/>
          <w:color w:val="000000"/>
          <w:sz w:val="24"/>
          <w:szCs w:val="24"/>
          <w:lang w:eastAsia="zh-TW"/>
        </w:rPr>
        <w:t>０）</w:t>
      </w:r>
    </w:p>
    <w:p w:rsidR="00D65883" w:rsidRPr="009350BB" w:rsidRDefault="00D65883" w:rsidP="004C58B5">
      <w:pPr>
        <w:spacing w:line="240" w:lineRule="atLeast"/>
        <w:rPr>
          <w:color w:val="000000"/>
          <w:sz w:val="24"/>
          <w:szCs w:val="24"/>
          <w:lang w:eastAsia="zh-TW"/>
        </w:rPr>
      </w:pPr>
    </w:p>
    <w:p w:rsidR="004C58B5" w:rsidRPr="00024CEC" w:rsidRDefault="009350BB" w:rsidP="004C58B5">
      <w:pPr>
        <w:spacing w:line="240" w:lineRule="atLeast"/>
        <w:rPr>
          <w:color w:val="000000"/>
          <w:sz w:val="24"/>
          <w:szCs w:val="24"/>
        </w:rPr>
      </w:pPr>
      <w:r>
        <w:rPr>
          <w:rFonts w:hint="eastAsia"/>
          <w:color w:val="000000"/>
          <w:sz w:val="24"/>
          <w:szCs w:val="24"/>
        </w:rPr>
        <w:t>８．落札者の決定方法及び入札書類</w:t>
      </w:r>
      <w:r w:rsidR="004C58B5" w:rsidRPr="00024CEC">
        <w:rPr>
          <w:rFonts w:hint="eastAsia"/>
          <w:color w:val="000000"/>
          <w:sz w:val="24"/>
          <w:szCs w:val="24"/>
        </w:rPr>
        <w:t>に記載すべき金額等</w:t>
      </w:r>
    </w:p>
    <w:p w:rsidR="004C58B5" w:rsidRPr="00024CEC" w:rsidRDefault="004C58B5" w:rsidP="004C58B5">
      <w:pPr>
        <w:spacing w:line="240" w:lineRule="atLeast"/>
        <w:ind w:left="438" w:hangingChars="200" w:hanging="438"/>
        <w:rPr>
          <w:color w:val="000000"/>
          <w:sz w:val="24"/>
          <w:szCs w:val="24"/>
        </w:rPr>
      </w:pPr>
      <w:r w:rsidRPr="00024CEC">
        <w:rPr>
          <w:rFonts w:hint="eastAsia"/>
          <w:color w:val="000000"/>
          <w:sz w:val="24"/>
          <w:szCs w:val="24"/>
        </w:rPr>
        <w:t xml:space="preserve">　</w:t>
      </w:r>
      <w:r w:rsidR="00C672FF" w:rsidRPr="00024CEC">
        <w:rPr>
          <w:rFonts w:hint="eastAsia"/>
          <w:color w:val="000000"/>
          <w:sz w:val="24"/>
          <w:szCs w:val="24"/>
        </w:rPr>
        <w:t xml:space="preserve">　</w:t>
      </w:r>
      <w:r w:rsidRPr="00024CEC">
        <w:rPr>
          <w:rFonts w:hint="eastAsia"/>
          <w:color w:val="000000"/>
          <w:sz w:val="24"/>
          <w:szCs w:val="24"/>
        </w:rPr>
        <w:t>予決令第７９条の規定に基づいて作成された予定価格の制限の範囲内で最低価格をもって有効な入札を行った</w:t>
      </w:r>
      <w:r w:rsidR="005D4AC9">
        <w:rPr>
          <w:rFonts w:hint="eastAsia"/>
          <w:color w:val="000000"/>
          <w:sz w:val="24"/>
          <w:szCs w:val="24"/>
        </w:rPr>
        <w:t>者を落札者とする。なお、落札決定に当たっては、入札金額の</w:t>
      </w:r>
      <w:r w:rsidR="00853B9F" w:rsidRPr="00024CEC">
        <w:rPr>
          <w:rFonts w:hint="eastAsia"/>
          <w:color w:val="000000"/>
          <w:sz w:val="24"/>
          <w:szCs w:val="24"/>
        </w:rPr>
        <w:t>内消費税課税対象額</w:t>
      </w:r>
      <w:r w:rsidR="004D1DC3">
        <w:rPr>
          <w:rFonts w:hint="eastAsia"/>
          <w:color w:val="000000"/>
          <w:sz w:val="24"/>
          <w:szCs w:val="24"/>
        </w:rPr>
        <w:t>の８</w:t>
      </w:r>
      <w:r w:rsidRPr="00024CEC">
        <w:rPr>
          <w:rFonts w:hint="eastAsia"/>
          <w:color w:val="000000"/>
          <w:sz w:val="24"/>
          <w:szCs w:val="24"/>
        </w:rPr>
        <w:t>％に相当する額を加算した金額（</w:t>
      </w:r>
      <w:r w:rsidR="00853B9F" w:rsidRPr="00024CEC">
        <w:rPr>
          <w:rFonts w:hint="eastAsia"/>
          <w:color w:val="000000"/>
          <w:sz w:val="24"/>
          <w:szCs w:val="24"/>
        </w:rPr>
        <w:t>１</w:t>
      </w:r>
      <w:r w:rsidRPr="00024CEC">
        <w:rPr>
          <w:rFonts w:hint="eastAsia"/>
          <w:color w:val="000000"/>
          <w:sz w:val="24"/>
          <w:szCs w:val="24"/>
        </w:rPr>
        <w:t>円未満の端数切捨て）をもって落札価格とするので、入札者は、消費税に係る課税事業者であるか免税事業者であるかを問わず、消費税</w:t>
      </w:r>
      <w:r w:rsidR="005D4AC9">
        <w:rPr>
          <w:rFonts w:hint="eastAsia"/>
          <w:color w:val="000000"/>
          <w:sz w:val="24"/>
          <w:szCs w:val="24"/>
        </w:rPr>
        <w:t>相当額</w:t>
      </w:r>
      <w:r w:rsidRPr="00024CEC">
        <w:rPr>
          <w:rFonts w:hint="eastAsia"/>
          <w:color w:val="000000"/>
          <w:sz w:val="24"/>
          <w:szCs w:val="24"/>
        </w:rPr>
        <w:t>抜きの合計価格を入札書に記載すること。</w:t>
      </w:r>
    </w:p>
    <w:p w:rsidR="00D977A4" w:rsidRPr="00024CEC" w:rsidRDefault="00D977A4" w:rsidP="004C58B5">
      <w:pPr>
        <w:spacing w:line="240" w:lineRule="atLeast"/>
        <w:rPr>
          <w:color w:val="000000"/>
          <w:sz w:val="24"/>
          <w:szCs w:val="24"/>
        </w:rPr>
      </w:pPr>
    </w:p>
    <w:p w:rsidR="004C58B5" w:rsidRPr="00024CEC" w:rsidRDefault="009350BB" w:rsidP="004C58B5">
      <w:pPr>
        <w:spacing w:line="240" w:lineRule="atLeast"/>
        <w:rPr>
          <w:color w:val="000000"/>
          <w:sz w:val="24"/>
          <w:szCs w:val="24"/>
        </w:rPr>
      </w:pPr>
      <w:r>
        <w:rPr>
          <w:rFonts w:hint="eastAsia"/>
          <w:color w:val="000000"/>
          <w:sz w:val="24"/>
          <w:szCs w:val="24"/>
        </w:rPr>
        <w:lastRenderedPageBreak/>
        <w:t>９</w:t>
      </w:r>
      <w:r w:rsidR="004C58B5" w:rsidRPr="00024CEC">
        <w:rPr>
          <w:rFonts w:hint="eastAsia"/>
          <w:color w:val="000000"/>
          <w:sz w:val="24"/>
          <w:szCs w:val="24"/>
        </w:rPr>
        <w:t>．入札及び契約手続において使用する言語及び通貨</w:t>
      </w:r>
    </w:p>
    <w:p w:rsidR="004C58B5" w:rsidRPr="00024CEC" w:rsidRDefault="004C58B5" w:rsidP="004C58B5">
      <w:pPr>
        <w:spacing w:line="240" w:lineRule="atLeast"/>
        <w:rPr>
          <w:color w:val="000000"/>
          <w:sz w:val="24"/>
          <w:szCs w:val="24"/>
        </w:rPr>
      </w:pPr>
      <w:r w:rsidRPr="00024CEC">
        <w:rPr>
          <w:rFonts w:hint="eastAsia"/>
          <w:color w:val="000000"/>
          <w:sz w:val="24"/>
          <w:szCs w:val="24"/>
        </w:rPr>
        <w:t xml:space="preserve">　</w:t>
      </w:r>
      <w:r w:rsidR="00C672FF" w:rsidRPr="00024CEC">
        <w:rPr>
          <w:rFonts w:hint="eastAsia"/>
          <w:color w:val="000000"/>
          <w:sz w:val="24"/>
          <w:szCs w:val="24"/>
        </w:rPr>
        <w:t xml:space="preserve">　</w:t>
      </w:r>
      <w:r w:rsidRPr="00024CEC">
        <w:rPr>
          <w:rFonts w:hint="eastAsia"/>
          <w:color w:val="000000"/>
          <w:sz w:val="24"/>
          <w:szCs w:val="24"/>
        </w:rPr>
        <w:t>日本語及び日本国通貨</w:t>
      </w:r>
    </w:p>
    <w:p w:rsidR="004C58B5" w:rsidRPr="00024CEC" w:rsidRDefault="004C58B5" w:rsidP="004C58B5">
      <w:pPr>
        <w:spacing w:line="240" w:lineRule="atLeast"/>
        <w:rPr>
          <w:color w:val="000000"/>
          <w:sz w:val="24"/>
          <w:szCs w:val="24"/>
        </w:rPr>
      </w:pPr>
    </w:p>
    <w:p w:rsidR="004C58B5" w:rsidRPr="00024CEC" w:rsidRDefault="004B0236" w:rsidP="004C58B5">
      <w:pPr>
        <w:spacing w:line="240" w:lineRule="atLeast"/>
        <w:rPr>
          <w:color w:val="000000"/>
          <w:sz w:val="24"/>
          <w:szCs w:val="24"/>
        </w:rPr>
      </w:pPr>
      <w:r w:rsidRPr="00024CEC">
        <w:rPr>
          <w:rFonts w:hint="eastAsia"/>
          <w:color w:val="000000"/>
          <w:sz w:val="24"/>
          <w:szCs w:val="24"/>
        </w:rPr>
        <w:t>１</w:t>
      </w:r>
      <w:r w:rsidR="009350BB">
        <w:rPr>
          <w:rFonts w:hint="eastAsia"/>
          <w:color w:val="000000"/>
          <w:sz w:val="24"/>
          <w:szCs w:val="24"/>
        </w:rPr>
        <w:t>０</w:t>
      </w:r>
      <w:r w:rsidR="004C58B5" w:rsidRPr="00024CEC">
        <w:rPr>
          <w:rFonts w:hint="eastAsia"/>
          <w:color w:val="000000"/>
          <w:sz w:val="24"/>
          <w:szCs w:val="24"/>
        </w:rPr>
        <w:t>．契約書作成の要否</w:t>
      </w:r>
    </w:p>
    <w:p w:rsidR="004C58B5" w:rsidRPr="00024CEC" w:rsidRDefault="004C58B5" w:rsidP="004C58B5">
      <w:pPr>
        <w:spacing w:line="240" w:lineRule="atLeast"/>
        <w:rPr>
          <w:color w:val="000000"/>
          <w:sz w:val="24"/>
          <w:szCs w:val="24"/>
        </w:rPr>
      </w:pPr>
      <w:r w:rsidRPr="00024CEC">
        <w:rPr>
          <w:rFonts w:hint="eastAsia"/>
          <w:color w:val="000000"/>
          <w:sz w:val="24"/>
          <w:szCs w:val="24"/>
        </w:rPr>
        <w:t xml:space="preserve">　</w:t>
      </w:r>
      <w:r w:rsidR="00C672FF" w:rsidRPr="00024CEC">
        <w:rPr>
          <w:rFonts w:hint="eastAsia"/>
          <w:color w:val="000000"/>
          <w:sz w:val="24"/>
          <w:szCs w:val="24"/>
        </w:rPr>
        <w:t xml:space="preserve">　</w:t>
      </w:r>
      <w:r w:rsidRPr="00024CEC">
        <w:rPr>
          <w:rFonts w:hint="eastAsia"/>
          <w:color w:val="000000"/>
          <w:sz w:val="24"/>
          <w:szCs w:val="24"/>
        </w:rPr>
        <w:t xml:space="preserve">要　</w:t>
      </w:r>
      <w:r w:rsidR="00BE137D">
        <w:rPr>
          <w:rFonts w:hint="eastAsia"/>
          <w:color w:val="000000"/>
          <w:sz w:val="24"/>
          <w:szCs w:val="24"/>
        </w:rPr>
        <w:t>（２通を作成し、代表者の印を押すこと）</w:t>
      </w:r>
    </w:p>
    <w:p w:rsidR="004C58B5" w:rsidRPr="00BE137D" w:rsidRDefault="00057F1B" w:rsidP="004C58B5">
      <w:pPr>
        <w:spacing w:line="240" w:lineRule="atLeast"/>
        <w:rPr>
          <w:color w:val="000000"/>
          <w:sz w:val="24"/>
          <w:szCs w:val="24"/>
        </w:rPr>
      </w:pPr>
      <w:r>
        <w:rPr>
          <w:rFonts w:hint="eastAsia"/>
          <w:color w:val="000000"/>
          <w:sz w:val="24"/>
          <w:szCs w:val="24"/>
        </w:rPr>
        <w:t xml:space="preserve">　　なお、秘密保持条項については、契約書のとおりとする</w:t>
      </w:r>
      <w:r w:rsidR="00617BED">
        <w:rPr>
          <w:rFonts w:hint="eastAsia"/>
          <w:color w:val="000000"/>
          <w:sz w:val="24"/>
          <w:szCs w:val="24"/>
        </w:rPr>
        <w:t>。</w:t>
      </w:r>
    </w:p>
    <w:p w:rsidR="004C58B5" w:rsidRPr="00024CEC" w:rsidRDefault="004B0236" w:rsidP="004C58B5">
      <w:pPr>
        <w:spacing w:line="240" w:lineRule="atLeast"/>
        <w:rPr>
          <w:color w:val="000000"/>
          <w:sz w:val="24"/>
          <w:szCs w:val="24"/>
        </w:rPr>
      </w:pPr>
      <w:r w:rsidRPr="00024CEC">
        <w:rPr>
          <w:rFonts w:hint="eastAsia"/>
          <w:color w:val="000000"/>
          <w:sz w:val="24"/>
          <w:szCs w:val="24"/>
        </w:rPr>
        <w:t>１</w:t>
      </w:r>
      <w:r w:rsidR="009350BB">
        <w:rPr>
          <w:rFonts w:hint="eastAsia"/>
          <w:color w:val="000000"/>
          <w:sz w:val="24"/>
          <w:szCs w:val="24"/>
        </w:rPr>
        <w:t>１</w:t>
      </w:r>
      <w:r w:rsidR="004C58B5" w:rsidRPr="00024CEC">
        <w:rPr>
          <w:rFonts w:hint="eastAsia"/>
          <w:color w:val="000000"/>
          <w:sz w:val="24"/>
          <w:szCs w:val="24"/>
        </w:rPr>
        <w:t>．その他</w:t>
      </w:r>
    </w:p>
    <w:p w:rsidR="004C58B5" w:rsidRPr="00024CEC" w:rsidRDefault="00FA5FEE" w:rsidP="004C58B5">
      <w:pPr>
        <w:spacing w:line="240" w:lineRule="atLeast"/>
        <w:ind w:firstLineChars="200" w:firstLine="438"/>
        <w:rPr>
          <w:color w:val="000000"/>
          <w:sz w:val="24"/>
          <w:szCs w:val="24"/>
        </w:rPr>
      </w:pPr>
      <w:r w:rsidRPr="00024CEC">
        <w:rPr>
          <w:rFonts w:hint="eastAsia"/>
          <w:color w:val="000000"/>
          <w:sz w:val="24"/>
          <w:szCs w:val="24"/>
        </w:rPr>
        <w:t>ただし、平成</w:t>
      </w:r>
      <w:r w:rsidR="003C68AE">
        <w:rPr>
          <w:rFonts w:hint="eastAsia"/>
          <w:color w:val="000000"/>
          <w:sz w:val="24"/>
          <w:szCs w:val="24"/>
        </w:rPr>
        <w:t>３０</w:t>
      </w:r>
      <w:r w:rsidR="004C58B5" w:rsidRPr="00024CEC">
        <w:rPr>
          <w:rFonts w:hint="eastAsia"/>
          <w:color w:val="000000"/>
          <w:sz w:val="24"/>
          <w:szCs w:val="24"/>
        </w:rPr>
        <w:t>年度予算の成立を条件とする。</w:t>
      </w:r>
    </w:p>
    <w:p w:rsidR="0073748D" w:rsidRPr="00024CEC" w:rsidRDefault="0073748D" w:rsidP="004C58B5">
      <w:pPr>
        <w:spacing w:line="240" w:lineRule="atLeast"/>
        <w:rPr>
          <w:color w:val="000000"/>
          <w:sz w:val="24"/>
          <w:szCs w:val="24"/>
        </w:rPr>
      </w:pPr>
    </w:p>
    <w:p w:rsidR="0073748D" w:rsidRPr="00024CEC" w:rsidRDefault="0073748D" w:rsidP="0073748D">
      <w:pPr>
        <w:spacing w:line="240" w:lineRule="atLeast"/>
        <w:ind w:firstLineChars="3300" w:firstLine="7227"/>
        <w:rPr>
          <w:color w:val="000000"/>
          <w:sz w:val="24"/>
          <w:szCs w:val="24"/>
        </w:rPr>
      </w:pPr>
      <w:r w:rsidRPr="00024CEC">
        <w:rPr>
          <w:rFonts w:hint="eastAsia"/>
          <w:color w:val="000000"/>
          <w:sz w:val="24"/>
          <w:szCs w:val="24"/>
        </w:rPr>
        <w:t>以　上</w:t>
      </w:r>
    </w:p>
    <w:sectPr w:rsidR="0073748D" w:rsidRPr="00024CEC" w:rsidSect="00657640">
      <w:pgSz w:w="11906" w:h="16838" w:code="9"/>
      <w:pgMar w:top="1588" w:right="1701" w:bottom="1134" w:left="1701" w:header="851" w:footer="992" w:gutter="0"/>
      <w:cols w:space="425"/>
      <w:docGrid w:type="linesAndChars" w:linePitch="292"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ED" w:rsidRDefault="00617BED" w:rsidP="006F723A">
      <w:r>
        <w:separator/>
      </w:r>
    </w:p>
  </w:endnote>
  <w:endnote w:type="continuationSeparator" w:id="0">
    <w:p w:rsidR="00617BED" w:rsidRDefault="00617BED" w:rsidP="006F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ED" w:rsidRDefault="00617BED" w:rsidP="006F723A">
      <w:r>
        <w:separator/>
      </w:r>
    </w:p>
  </w:footnote>
  <w:footnote w:type="continuationSeparator" w:id="0">
    <w:p w:rsidR="00617BED" w:rsidRDefault="00617BED" w:rsidP="006F7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89B"/>
    <w:multiLevelType w:val="hybridMultilevel"/>
    <w:tmpl w:val="66E265E2"/>
    <w:lvl w:ilvl="0" w:tplc="0EBA54C4">
      <w:start w:val="3"/>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
    <w:nsid w:val="6606518A"/>
    <w:multiLevelType w:val="hybridMultilevel"/>
    <w:tmpl w:val="180C0470"/>
    <w:lvl w:ilvl="0" w:tplc="7FF69802">
      <w:start w:val="3"/>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2FF"/>
    <w:rsid w:val="00000CEC"/>
    <w:rsid w:val="00024CEC"/>
    <w:rsid w:val="00037BB3"/>
    <w:rsid w:val="00057F1B"/>
    <w:rsid w:val="00093FCC"/>
    <w:rsid w:val="000954A1"/>
    <w:rsid w:val="000B028E"/>
    <w:rsid w:val="000D29F9"/>
    <w:rsid w:val="00131F00"/>
    <w:rsid w:val="001468FA"/>
    <w:rsid w:val="001519A6"/>
    <w:rsid w:val="00195D3B"/>
    <w:rsid w:val="00197A35"/>
    <w:rsid w:val="001E67B0"/>
    <w:rsid w:val="001E6A46"/>
    <w:rsid w:val="001E7191"/>
    <w:rsid w:val="001F3EED"/>
    <w:rsid w:val="00216152"/>
    <w:rsid w:val="002364F0"/>
    <w:rsid w:val="00263E31"/>
    <w:rsid w:val="00266F60"/>
    <w:rsid w:val="00276CB4"/>
    <w:rsid w:val="00280283"/>
    <w:rsid w:val="00281488"/>
    <w:rsid w:val="002A527D"/>
    <w:rsid w:val="002E63E7"/>
    <w:rsid w:val="00316B1C"/>
    <w:rsid w:val="00332FC2"/>
    <w:rsid w:val="003429F1"/>
    <w:rsid w:val="00365E96"/>
    <w:rsid w:val="00374175"/>
    <w:rsid w:val="003A53F8"/>
    <w:rsid w:val="003C68AE"/>
    <w:rsid w:val="00400136"/>
    <w:rsid w:val="004256B0"/>
    <w:rsid w:val="004317C5"/>
    <w:rsid w:val="00456ED9"/>
    <w:rsid w:val="00470A35"/>
    <w:rsid w:val="004810B0"/>
    <w:rsid w:val="004B0236"/>
    <w:rsid w:val="004C58B5"/>
    <w:rsid w:val="004D0AFD"/>
    <w:rsid w:val="004D1DC3"/>
    <w:rsid w:val="004D24B4"/>
    <w:rsid w:val="00541A51"/>
    <w:rsid w:val="005D4AC9"/>
    <w:rsid w:val="005F419C"/>
    <w:rsid w:val="00602B4F"/>
    <w:rsid w:val="00617BED"/>
    <w:rsid w:val="00651470"/>
    <w:rsid w:val="00657640"/>
    <w:rsid w:val="00665CC7"/>
    <w:rsid w:val="006924EF"/>
    <w:rsid w:val="0069374D"/>
    <w:rsid w:val="006A169A"/>
    <w:rsid w:val="006C1BEF"/>
    <w:rsid w:val="006F723A"/>
    <w:rsid w:val="007150E3"/>
    <w:rsid w:val="007240DC"/>
    <w:rsid w:val="00727CC9"/>
    <w:rsid w:val="0073748D"/>
    <w:rsid w:val="0078301E"/>
    <w:rsid w:val="007B033E"/>
    <w:rsid w:val="007B0E0A"/>
    <w:rsid w:val="007B2E47"/>
    <w:rsid w:val="007C108E"/>
    <w:rsid w:val="007C19ED"/>
    <w:rsid w:val="0080324E"/>
    <w:rsid w:val="00842902"/>
    <w:rsid w:val="0084421C"/>
    <w:rsid w:val="00853B9F"/>
    <w:rsid w:val="008643BD"/>
    <w:rsid w:val="008B1FBF"/>
    <w:rsid w:val="008B4698"/>
    <w:rsid w:val="008B6A89"/>
    <w:rsid w:val="008D1525"/>
    <w:rsid w:val="00905216"/>
    <w:rsid w:val="0091468C"/>
    <w:rsid w:val="00923425"/>
    <w:rsid w:val="009252B2"/>
    <w:rsid w:val="00930F74"/>
    <w:rsid w:val="009350BB"/>
    <w:rsid w:val="00975255"/>
    <w:rsid w:val="009A1F8E"/>
    <w:rsid w:val="009E6FAD"/>
    <w:rsid w:val="009F28BE"/>
    <w:rsid w:val="00A14295"/>
    <w:rsid w:val="00A321B8"/>
    <w:rsid w:val="00A400D8"/>
    <w:rsid w:val="00A6051E"/>
    <w:rsid w:val="00AA2B9F"/>
    <w:rsid w:val="00AA3C8E"/>
    <w:rsid w:val="00AE2E8C"/>
    <w:rsid w:val="00B02FD1"/>
    <w:rsid w:val="00B04A7C"/>
    <w:rsid w:val="00B534A4"/>
    <w:rsid w:val="00B71EEF"/>
    <w:rsid w:val="00B86D14"/>
    <w:rsid w:val="00BB0EC6"/>
    <w:rsid w:val="00BB7360"/>
    <w:rsid w:val="00BE137D"/>
    <w:rsid w:val="00BF5922"/>
    <w:rsid w:val="00C1358E"/>
    <w:rsid w:val="00C169FC"/>
    <w:rsid w:val="00C56F12"/>
    <w:rsid w:val="00C672FF"/>
    <w:rsid w:val="00C73FCF"/>
    <w:rsid w:val="00CA5CD9"/>
    <w:rsid w:val="00CB3370"/>
    <w:rsid w:val="00CE5557"/>
    <w:rsid w:val="00D16BA4"/>
    <w:rsid w:val="00D65883"/>
    <w:rsid w:val="00D70510"/>
    <w:rsid w:val="00D77DEC"/>
    <w:rsid w:val="00D804AA"/>
    <w:rsid w:val="00D901AD"/>
    <w:rsid w:val="00D929FA"/>
    <w:rsid w:val="00D977A4"/>
    <w:rsid w:val="00DA00BB"/>
    <w:rsid w:val="00DB1C42"/>
    <w:rsid w:val="00DD320A"/>
    <w:rsid w:val="00DD4175"/>
    <w:rsid w:val="00E07240"/>
    <w:rsid w:val="00E15345"/>
    <w:rsid w:val="00E266C9"/>
    <w:rsid w:val="00E53CAF"/>
    <w:rsid w:val="00E76F26"/>
    <w:rsid w:val="00E81E3C"/>
    <w:rsid w:val="00E84945"/>
    <w:rsid w:val="00E860CF"/>
    <w:rsid w:val="00EC7D03"/>
    <w:rsid w:val="00EE1612"/>
    <w:rsid w:val="00F01E48"/>
    <w:rsid w:val="00F31137"/>
    <w:rsid w:val="00F33CFE"/>
    <w:rsid w:val="00F84188"/>
    <w:rsid w:val="00F91E16"/>
    <w:rsid w:val="00FA26A4"/>
    <w:rsid w:val="00FA5FEE"/>
    <w:rsid w:val="00FB4568"/>
    <w:rsid w:val="00FD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51E"/>
    <w:pPr>
      <w:widowControl w:val="0"/>
      <w:jc w:val="both"/>
    </w:pPr>
    <w:rPr>
      <w:rFonts w:ascii="Times New Roman" w:eastAsia="ＭＳ ゴシック" w:hAnsi="Times New Roman"/>
      <w:kern w:val="2"/>
      <w:sz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1488"/>
    <w:rPr>
      <w:rFonts w:ascii="ＭＳ 明朝" w:eastAsia="ＭＳ 明朝"/>
      <w:color w:val="000000"/>
      <w:kern w:val="0"/>
      <w:sz w:val="22"/>
      <w:lang w:val="en-US"/>
    </w:rPr>
  </w:style>
  <w:style w:type="paragraph" w:styleId="a4">
    <w:name w:val="Body Text Indent"/>
    <w:basedOn w:val="a"/>
    <w:rsid w:val="00281488"/>
    <w:pPr>
      <w:autoSpaceDE w:val="0"/>
      <w:autoSpaceDN w:val="0"/>
      <w:adjustRightInd w:val="0"/>
      <w:ind w:left="510" w:hanging="510"/>
      <w:jc w:val="left"/>
    </w:pPr>
    <w:rPr>
      <w:rFonts w:ascii="ＭＳ 明朝" w:eastAsia="ＭＳ 明朝"/>
      <w:color w:val="000000"/>
      <w:kern w:val="0"/>
      <w:sz w:val="22"/>
      <w:lang w:val="en-US"/>
    </w:rPr>
  </w:style>
  <w:style w:type="paragraph" w:styleId="a5">
    <w:name w:val="Balloon Text"/>
    <w:basedOn w:val="a"/>
    <w:semiHidden/>
    <w:rsid w:val="00923425"/>
    <w:rPr>
      <w:rFonts w:ascii="Arial" w:hAnsi="Arial"/>
      <w:sz w:val="18"/>
      <w:szCs w:val="18"/>
    </w:rPr>
  </w:style>
  <w:style w:type="paragraph" w:styleId="a6">
    <w:name w:val="header"/>
    <w:basedOn w:val="a"/>
    <w:link w:val="a7"/>
    <w:uiPriority w:val="99"/>
    <w:semiHidden/>
    <w:unhideWhenUsed/>
    <w:rsid w:val="006F723A"/>
    <w:pPr>
      <w:tabs>
        <w:tab w:val="center" w:pos="4252"/>
        <w:tab w:val="right" w:pos="8504"/>
      </w:tabs>
      <w:snapToGrid w:val="0"/>
    </w:pPr>
  </w:style>
  <w:style w:type="character" w:customStyle="1" w:styleId="a7">
    <w:name w:val="ヘッダー (文字)"/>
    <w:basedOn w:val="a0"/>
    <w:link w:val="a6"/>
    <w:uiPriority w:val="99"/>
    <w:semiHidden/>
    <w:rsid w:val="006F723A"/>
    <w:rPr>
      <w:rFonts w:ascii="Times New Roman" w:eastAsia="ＭＳ ゴシック" w:hAnsi="Times New Roman"/>
      <w:kern w:val="2"/>
      <w:sz w:val="21"/>
      <w:lang w:val="en-GB"/>
    </w:rPr>
  </w:style>
  <w:style w:type="paragraph" w:styleId="a8">
    <w:name w:val="footer"/>
    <w:basedOn w:val="a"/>
    <w:link w:val="a9"/>
    <w:uiPriority w:val="99"/>
    <w:semiHidden/>
    <w:unhideWhenUsed/>
    <w:rsid w:val="006F723A"/>
    <w:pPr>
      <w:tabs>
        <w:tab w:val="center" w:pos="4252"/>
        <w:tab w:val="right" w:pos="8504"/>
      </w:tabs>
      <w:snapToGrid w:val="0"/>
    </w:pPr>
  </w:style>
  <w:style w:type="character" w:customStyle="1" w:styleId="a9">
    <w:name w:val="フッター (文字)"/>
    <w:basedOn w:val="a0"/>
    <w:link w:val="a8"/>
    <w:uiPriority w:val="99"/>
    <w:semiHidden/>
    <w:rsid w:val="006F723A"/>
    <w:rPr>
      <w:rFonts w:ascii="Times New Roman" w:eastAsia="ＭＳ ゴシック" w:hAnsi="Times New Roman"/>
      <w:kern w:val="2"/>
      <w:sz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51E"/>
    <w:pPr>
      <w:widowControl w:val="0"/>
      <w:jc w:val="both"/>
    </w:pPr>
    <w:rPr>
      <w:rFonts w:ascii="Times New Roman" w:eastAsia="ＭＳ ゴシック" w:hAnsi="Times New Roman"/>
      <w:kern w:val="2"/>
      <w:sz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1488"/>
    <w:rPr>
      <w:rFonts w:ascii="ＭＳ 明朝" w:eastAsia="ＭＳ 明朝"/>
      <w:color w:val="000000"/>
      <w:kern w:val="0"/>
      <w:sz w:val="22"/>
      <w:lang w:val="en-US"/>
    </w:rPr>
  </w:style>
  <w:style w:type="paragraph" w:styleId="a4">
    <w:name w:val="Body Text Indent"/>
    <w:basedOn w:val="a"/>
    <w:rsid w:val="00281488"/>
    <w:pPr>
      <w:autoSpaceDE w:val="0"/>
      <w:autoSpaceDN w:val="0"/>
      <w:adjustRightInd w:val="0"/>
      <w:ind w:left="510" w:hanging="510"/>
      <w:jc w:val="left"/>
    </w:pPr>
    <w:rPr>
      <w:rFonts w:ascii="ＭＳ 明朝" w:eastAsia="ＭＳ 明朝"/>
      <w:color w:val="000000"/>
      <w:kern w:val="0"/>
      <w:sz w:val="22"/>
      <w:lang w:val="en-US"/>
    </w:rPr>
  </w:style>
  <w:style w:type="paragraph" w:styleId="a5">
    <w:name w:val="Balloon Text"/>
    <w:basedOn w:val="a"/>
    <w:semiHidden/>
    <w:rsid w:val="00923425"/>
    <w:rPr>
      <w:rFonts w:ascii="Arial" w:hAnsi="Arial"/>
      <w:sz w:val="18"/>
      <w:szCs w:val="18"/>
    </w:rPr>
  </w:style>
  <w:style w:type="paragraph" w:styleId="a6">
    <w:name w:val="header"/>
    <w:basedOn w:val="a"/>
    <w:link w:val="a7"/>
    <w:uiPriority w:val="99"/>
    <w:semiHidden/>
    <w:unhideWhenUsed/>
    <w:rsid w:val="006F723A"/>
    <w:pPr>
      <w:tabs>
        <w:tab w:val="center" w:pos="4252"/>
        <w:tab w:val="right" w:pos="8504"/>
      </w:tabs>
      <w:snapToGrid w:val="0"/>
    </w:pPr>
  </w:style>
  <w:style w:type="character" w:customStyle="1" w:styleId="a7">
    <w:name w:val="ヘッダー (文字)"/>
    <w:basedOn w:val="a0"/>
    <w:link w:val="a6"/>
    <w:uiPriority w:val="99"/>
    <w:semiHidden/>
    <w:rsid w:val="006F723A"/>
    <w:rPr>
      <w:rFonts w:ascii="Times New Roman" w:eastAsia="ＭＳ ゴシック" w:hAnsi="Times New Roman"/>
      <w:kern w:val="2"/>
      <w:sz w:val="21"/>
      <w:lang w:val="en-GB"/>
    </w:rPr>
  </w:style>
  <w:style w:type="paragraph" w:styleId="a8">
    <w:name w:val="footer"/>
    <w:basedOn w:val="a"/>
    <w:link w:val="a9"/>
    <w:uiPriority w:val="99"/>
    <w:semiHidden/>
    <w:unhideWhenUsed/>
    <w:rsid w:val="006F723A"/>
    <w:pPr>
      <w:tabs>
        <w:tab w:val="center" w:pos="4252"/>
        <w:tab w:val="right" w:pos="8504"/>
      </w:tabs>
      <w:snapToGrid w:val="0"/>
    </w:pPr>
  </w:style>
  <w:style w:type="character" w:customStyle="1" w:styleId="a9">
    <w:name w:val="フッター (文字)"/>
    <w:basedOn w:val="a0"/>
    <w:link w:val="a8"/>
    <w:uiPriority w:val="99"/>
    <w:semiHidden/>
    <w:rsid w:val="006F723A"/>
    <w:rPr>
      <w:rFonts w:ascii="Times New Roman" w:eastAsia="ＭＳ ゴシック" w:hAnsi="Times New Roman"/>
      <w:kern w:val="2"/>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7311">
      <w:bodyDiv w:val="1"/>
      <w:marLeft w:val="0"/>
      <w:marRight w:val="0"/>
      <w:marTop w:val="0"/>
      <w:marBottom w:val="0"/>
      <w:divBdr>
        <w:top w:val="none" w:sz="0" w:space="0" w:color="auto"/>
        <w:left w:val="none" w:sz="0" w:space="0" w:color="auto"/>
        <w:bottom w:val="none" w:sz="0" w:space="0" w:color="auto"/>
        <w:right w:val="none" w:sz="0" w:space="0" w:color="auto"/>
      </w:divBdr>
    </w:div>
    <w:div w:id="1723941069">
      <w:bodyDiv w:val="1"/>
      <w:marLeft w:val="0"/>
      <w:marRight w:val="0"/>
      <w:marTop w:val="0"/>
      <w:marBottom w:val="0"/>
      <w:divBdr>
        <w:top w:val="none" w:sz="0" w:space="0" w:color="auto"/>
        <w:left w:val="none" w:sz="0" w:space="0" w:color="auto"/>
        <w:bottom w:val="none" w:sz="0" w:space="0" w:color="auto"/>
        <w:right w:val="none" w:sz="0" w:space="0" w:color="auto"/>
      </w:divBdr>
    </w:div>
    <w:div w:id="193200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1658</Words>
  <Characters>142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外務省</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外務省</dc:creator>
  <cp:lastModifiedBy>情報通信課</cp:lastModifiedBy>
  <cp:revision>8</cp:revision>
  <cp:lastPrinted>2017-08-25T00:34:00Z</cp:lastPrinted>
  <dcterms:created xsi:type="dcterms:W3CDTF">2016-08-30T06:51:00Z</dcterms:created>
  <dcterms:modified xsi:type="dcterms:W3CDTF">2017-08-25T00:34:00Z</dcterms:modified>
</cp:coreProperties>
</file>