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9" w:rsidRPr="00855D76" w:rsidRDefault="000C2E87" w:rsidP="00C45149">
      <w:pPr>
        <w:jc w:val="center"/>
        <w:rPr>
          <w:rFonts w:ascii="ＭＳ 明朝" w:hAnsi="ＭＳ 明朝" w:cs="ＭＳ 明朝"/>
          <w:b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3706" wp14:editId="35CFB9F8">
                <wp:simplePos x="0" y="0"/>
                <wp:positionH relativeFrom="column">
                  <wp:posOffset>-44965</wp:posOffset>
                </wp:positionH>
                <wp:positionV relativeFrom="paragraph">
                  <wp:posOffset>-51854</wp:posOffset>
                </wp:positionV>
                <wp:extent cx="5485813" cy="628650"/>
                <wp:effectExtent l="0" t="0" r="1968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813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-3.55pt;margin-top:-4.1pt;width:431.9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" filled="f" strokecolor="#243f60 [1604]" strokeweight="2pt"/>
            </w:pict>
          </mc:Fallback>
        </mc:AlternateContent>
      </w:r>
      <w:r w:rsidR="009F4B8F" w:rsidRPr="00855D76">
        <w:rPr>
          <w:rFonts w:ascii="ＭＳ 明朝" w:hAnsi="ＭＳ 明朝" w:cs="ＭＳ 明朝" w:hint="eastAsia"/>
          <w:b/>
          <w:kern w:val="0"/>
          <w:sz w:val="32"/>
          <w:szCs w:val="32"/>
        </w:rPr>
        <w:t>台湾情勢</w:t>
      </w:r>
      <w:r w:rsidR="00BA2973" w:rsidRPr="00855D76">
        <w:rPr>
          <w:rFonts w:ascii="ＭＳ 明朝" w:hAnsi="ＭＳ 明朝" w:cs="ＭＳ 明朝" w:hint="eastAsia"/>
          <w:b/>
          <w:kern w:val="0"/>
          <w:sz w:val="32"/>
          <w:szCs w:val="32"/>
        </w:rPr>
        <w:t>セミナー</w:t>
      </w:r>
      <w:r>
        <w:rPr>
          <w:rFonts w:ascii="ＭＳ 明朝" w:hAnsi="ＭＳ 明朝" w:cs="ＭＳ 明朝" w:hint="eastAsia"/>
          <w:b/>
          <w:kern w:val="0"/>
          <w:sz w:val="32"/>
          <w:szCs w:val="32"/>
        </w:rPr>
        <w:t>開催のご案内</w:t>
      </w:r>
      <w:r w:rsidR="007F56E3">
        <w:rPr>
          <w:rFonts w:ascii="ＭＳ 明朝" w:hAnsi="ＭＳ 明朝" w:cs="ＭＳ 明朝" w:hint="eastAsia"/>
          <w:b/>
          <w:kern w:val="0"/>
          <w:sz w:val="32"/>
          <w:szCs w:val="32"/>
        </w:rPr>
        <w:t>（</w:t>
      </w:r>
      <w:r w:rsidR="00FD2458">
        <w:rPr>
          <w:rFonts w:ascii="ＭＳ 明朝" w:hAnsi="ＭＳ 明朝" w:cs="ＭＳ 明朝" w:hint="eastAsia"/>
          <w:b/>
          <w:kern w:val="0"/>
          <w:sz w:val="32"/>
          <w:szCs w:val="32"/>
        </w:rPr>
        <w:t>6/22</w:t>
      </w:r>
      <w:r w:rsidR="007F56E3">
        <w:rPr>
          <w:rFonts w:ascii="ＭＳ 明朝" w:hAnsi="ＭＳ 明朝" w:cs="ＭＳ 明朝" w:hint="eastAsia"/>
          <w:b/>
          <w:kern w:val="0"/>
          <w:sz w:val="32"/>
          <w:szCs w:val="32"/>
        </w:rPr>
        <w:t>）</w:t>
      </w:r>
    </w:p>
    <w:p w:rsidR="00E37457" w:rsidRPr="00396A90" w:rsidRDefault="00681454" w:rsidP="00FD2458">
      <w:pPr>
        <w:jc w:val="center"/>
        <w:rPr>
          <w:rFonts w:ascii="ＭＳ 明朝" w:hAnsi="ＭＳ 明朝" w:cs="ＭＳ 明朝"/>
          <w:b/>
          <w:kern w:val="0"/>
          <w:sz w:val="28"/>
          <w:szCs w:val="28"/>
        </w:rPr>
      </w:pPr>
      <w:r w:rsidRPr="00396A90">
        <w:rPr>
          <w:rFonts w:hint="eastAsia"/>
          <w:b/>
          <w:kern w:val="0"/>
          <w:sz w:val="28"/>
          <w:szCs w:val="28"/>
        </w:rPr>
        <w:t>～</w:t>
      </w:r>
      <w:r w:rsidR="00FD2458">
        <w:rPr>
          <w:rFonts w:hint="eastAsia"/>
          <w:b/>
          <w:kern w:val="0"/>
          <w:sz w:val="28"/>
          <w:szCs w:val="28"/>
        </w:rPr>
        <w:t>台湾のバイオメディカル産業の現況及び台日協力の契機と展望</w:t>
      </w:r>
      <w:r w:rsidRPr="00396A90">
        <w:rPr>
          <w:rFonts w:hint="eastAsia"/>
          <w:b/>
          <w:kern w:val="0"/>
          <w:sz w:val="28"/>
          <w:szCs w:val="28"/>
        </w:rPr>
        <w:t>～</w:t>
      </w:r>
    </w:p>
    <w:p w:rsidR="00906EF3" w:rsidRPr="00855D76" w:rsidRDefault="00906EF3" w:rsidP="00E37457">
      <w:pPr>
        <w:jc w:val="center"/>
        <w:rPr>
          <w:rFonts w:ascii="ＭＳ 明朝" w:hAnsi="ＭＳ 明朝" w:cs="ＭＳ 明朝"/>
          <w:b/>
          <w:kern w:val="0"/>
          <w:sz w:val="21"/>
          <w:szCs w:val="21"/>
        </w:rPr>
        <w:sectPr w:rsidR="00906EF3" w:rsidRPr="00855D76" w:rsidSect="00FD2458">
          <w:headerReference w:type="default" r:id="rId9"/>
          <w:footerReference w:type="default" r:id="rId10"/>
          <w:type w:val="continuous"/>
          <w:pgSz w:w="11906" w:h="16838" w:code="9"/>
          <w:pgMar w:top="851" w:right="1701" w:bottom="851" w:left="1701" w:header="567" w:footer="284" w:gutter="0"/>
          <w:cols w:space="425"/>
          <w:docGrid w:type="linesAndChars" w:linePitch="435" w:charSpace="-3320"/>
        </w:sectPr>
      </w:pPr>
    </w:p>
    <w:p w:rsidR="00E37457" w:rsidRPr="00855D76" w:rsidRDefault="00E37457" w:rsidP="00E37457">
      <w:pPr>
        <w:jc w:val="center"/>
        <w:rPr>
          <w:rFonts w:ascii="ＭＳ 明朝" w:hAnsi="ＭＳ 明朝" w:cs="ＭＳ 明朝"/>
          <w:b/>
          <w:kern w:val="0"/>
          <w:sz w:val="22"/>
        </w:rPr>
      </w:pPr>
    </w:p>
    <w:p w:rsidR="005F06E1" w:rsidRPr="000D4326" w:rsidRDefault="00E37457" w:rsidP="005F06E1">
      <w:pPr>
        <w:rPr>
          <w:rFonts w:ascii="ＭＳ 明朝" w:hAnsi="ＭＳ 明朝"/>
          <w:sz w:val="22"/>
        </w:rPr>
      </w:pPr>
      <w:r w:rsidRPr="00855D76">
        <w:rPr>
          <w:rFonts w:ascii="ＭＳ 明朝" w:hAnsi="ＭＳ 明朝" w:hint="eastAsia"/>
          <w:szCs w:val="24"/>
        </w:rPr>
        <w:t xml:space="preserve">　</w:t>
      </w:r>
      <w:r w:rsidR="005F06E1" w:rsidRPr="000D4326">
        <w:rPr>
          <w:rFonts w:ascii="ＭＳ 明朝" w:hAnsi="ＭＳ 明朝" w:hint="eastAsia"/>
          <w:sz w:val="22"/>
        </w:rPr>
        <w:t>公益財団法人</w:t>
      </w:r>
      <w:r w:rsidR="00065455" w:rsidRPr="000D4326">
        <w:rPr>
          <w:rFonts w:ascii="ＭＳ 明朝" w:hAnsi="ＭＳ 明朝" w:hint="eastAsia"/>
          <w:sz w:val="22"/>
        </w:rPr>
        <w:t>日本台湾</w:t>
      </w:r>
      <w:r w:rsidR="005F06E1" w:rsidRPr="000D4326">
        <w:rPr>
          <w:rFonts w:ascii="ＭＳ 明朝" w:hAnsi="ＭＳ 明朝" w:hint="eastAsia"/>
          <w:sz w:val="22"/>
        </w:rPr>
        <w:t>交流協会では</w:t>
      </w:r>
      <w:r w:rsidR="00FD2458">
        <w:rPr>
          <w:rFonts w:ascii="ＭＳ 明朝" w:hAnsi="ＭＳ 明朝" w:hint="eastAsia"/>
          <w:sz w:val="22"/>
        </w:rPr>
        <w:t>蘇芳慶</w:t>
      </w:r>
      <w:r w:rsidR="00166610" w:rsidRPr="000D4326">
        <w:rPr>
          <w:rFonts w:ascii="ＭＳ 明朝" w:hAnsi="ＭＳ 明朝" w:hint="eastAsia"/>
          <w:sz w:val="22"/>
        </w:rPr>
        <w:t xml:space="preserve">　台湾</w:t>
      </w:r>
      <w:r w:rsidR="00042BBC" w:rsidRPr="000D4326">
        <w:rPr>
          <w:rFonts w:ascii="ＭＳ 明朝" w:hAnsi="ＭＳ 明朝" w:hint="eastAsia"/>
          <w:sz w:val="22"/>
        </w:rPr>
        <w:t>・</w:t>
      </w:r>
      <w:r w:rsidR="00FD2458">
        <w:rPr>
          <w:rFonts w:ascii="ＭＳ 明朝" w:hAnsi="ＭＳ 明朝" w:hint="eastAsia"/>
          <w:sz w:val="22"/>
        </w:rPr>
        <w:t>科技部政務次長</w:t>
      </w:r>
      <w:r w:rsidR="005F06E1" w:rsidRPr="000D4326">
        <w:rPr>
          <w:rFonts w:ascii="ＭＳ 明朝" w:hAnsi="ＭＳ 明朝" w:hint="eastAsia"/>
          <w:sz w:val="22"/>
        </w:rPr>
        <w:t>（</w:t>
      </w:r>
      <w:r w:rsidR="00FD2458">
        <w:rPr>
          <w:rFonts w:ascii="ＭＳ 明朝" w:hAnsi="ＭＳ 明朝" w:hint="eastAsia"/>
          <w:sz w:val="22"/>
        </w:rPr>
        <w:t>副大臣</w:t>
      </w:r>
      <w:r w:rsidR="005F06E1" w:rsidRPr="000D4326">
        <w:rPr>
          <w:rFonts w:ascii="ＭＳ 明朝" w:hAnsi="ＭＳ 明朝" w:hint="eastAsia"/>
          <w:sz w:val="22"/>
        </w:rPr>
        <w:t>相当）をお招きし、台湾の</w:t>
      </w:r>
      <w:r w:rsidR="00623101">
        <w:rPr>
          <w:rFonts w:ascii="ＭＳ 明朝" w:hAnsi="ＭＳ 明朝" w:hint="eastAsia"/>
          <w:sz w:val="22"/>
        </w:rPr>
        <w:t>バイオメディカル産業の現況と日台協力の展望について</w:t>
      </w:r>
      <w:r w:rsidR="005F06E1" w:rsidRPr="000D4326">
        <w:rPr>
          <w:rFonts w:ascii="ＭＳ 明朝" w:hAnsi="ＭＳ 明朝"/>
          <w:sz w:val="22"/>
        </w:rPr>
        <w:t>セミナーを開催いたします。</w:t>
      </w:r>
    </w:p>
    <w:p w:rsidR="00EA5FD3" w:rsidRDefault="00B32278" w:rsidP="00EA5FD3">
      <w:pPr>
        <w:ind w:firstLineChars="100" w:firstLine="2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台湾では「5+2イノベーション産業計画</w:t>
      </w:r>
      <w:r w:rsidR="00AE6E50">
        <w:rPr>
          <w:rFonts w:ascii="ＭＳ 明朝" w:hAnsi="ＭＳ 明朝" w:hint="eastAsia"/>
          <w:sz w:val="22"/>
        </w:rPr>
        <w:t>」</w:t>
      </w:r>
      <w:r w:rsidR="00644D1D">
        <w:rPr>
          <w:rFonts w:ascii="ＭＳ 明朝" w:hAnsi="ＭＳ 明朝" w:hint="eastAsia"/>
          <w:sz w:val="22"/>
        </w:rPr>
        <w:t>のもと</w:t>
      </w:r>
      <w:r w:rsidR="00A777BE">
        <w:rPr>
          <w:rFonts w:ascii="ＭＳ 明朝" w:hAnsi="ＭＳ 明朝" w:hint="eastAsia"/>
          <w:sz w:val="22"/>
        </w:rPr>
        <w:t>、バイオメディカルも</w:t>
      </w:r>
      <w:r w:rsidR="00266B4B">
        <w:rPr>
          <w:rFonts w:ascii="ＭＳ 明朝" w:hAnsi="ＭＳ 明朝" w:hint="eastAsia"/>
          <w:sz w:val="22"/>
        </w:rPr>
        <w:t>その</w:t>
      </w:r>
      <w:r w:rsidR="00A777BE">
        <w:rPr>
          <w:rFonts w:ascii="ＭＳ 明朝" w:hAnsi="ＭＳ 明朝" w:hint="eastAsia"/>
          <w:sz w:val="22"/>
        </w:rPr>
        <w:t>一つの分野として</w:t>
      </w:r>
      <w:r w:rsidR="00B84459">
        <w:rPr>
          <w:rFonts w:ascii="ＭＳ 明朝" w:hAnsi="ＭＳ 明朝" w:hint="eastAsia"/>
          <w:sz w:val="22"/>
        </w:rPr>
        <w:t>「バイオメディカル</w:t>
      </w:r>
      <w:r w:rsidR="009213AE">
        <w:rPr>
          <w:rFonts w:ascii="ＭＳ 明朝" w:hAnsi="ＭＳ 明朝" w:hint="eastAsia"/>
          <w:sz w:val="22"/>
        </w:rPr>
        <w:t>産業</w:t>
      </w:r>
      <w:r w:rsidR="00B84459">
        <w:rPr>
          <w:rFonts w:ascii="ＭＳ 明朝" w:hAnsi="ＭＳ 明朝" w:hint="eastAsia"/>
          <w:sz w:val="22"/>
        </w:rPr>
        <w:t>イノベーション推進</w:t>
      </w:r>
      <w:r w:rsidR="009213AE">
        <w:rPr>
          <w:rFonts w:ascii="ＭＳ 明朝" w:hAnsi="ＭＳ 明朝" w:hint="eastAsia"/>
          <w:sz w:val="22"/>
        </w:rPr>
        <w:t>プロジェクト</w:t>
      </w:r>
      <w:r w:rsidR="00B84459">
        <w:rPr>
          <w:rFonts w:ascii="ＭＳ 明朝" w:hAnsi="ＭＳ 明朝" w:hint="eastAsia"/>
          <w:sz w:val="22"/>
        </w:rPr>
        <w:t>」を</w:t>
      </w:r>
      <w:r w:rsidR="009213AE">
        <w:rPr>
          <w:rFonts w:ascii="ＭＳ 明朝" w:hAnsi="ＭＳ 明朝" w:hint="eastAsia"/>
          <w:sz w:val="22"/>
        </w:rPr>
        <w:t>進め</w:t>
      </w:r>
      <w:r w:rsidR="00266B4B">
        <w:rPr>
          <w:rFonts w:ascii="ＭＳ 明朝" w:hAnsi="ＭＳ 明朝" w:hint="eastAsia"/>
          <w:sz w:val="22"/>
        </w:rPr>
        <w:t>ています。</w:t>
      </w:r>
      <w:r w:rsidR="00B84459">
        <w:rPr>
          <w:rFonts w:ascii="ＭＳ 明朝" w:hAnsi="ＭＳ 明朝" w:hint="eastAsia"/>
          <w:sz w:val="22"/>
        </w:rPr>
        <w:t>台湾のバイオメディカル産業</w:t>
      </w:r>
      <w:r w:rsidR="00266B4B">
        <w:rPr>
          <w:rFonts w:ascii="ＭＳ 明朝" w:hAnsi="ＭＳ 明朝" w:hint="eastAsia"/>
          <w:sz w:val="22"/>
        </w:rPr>
        <w:t>は近年急速に発展してきていますが、</w:t>
      </w:r>
      <w:r w:rsidR="002C59AB">
        <w:rPr>
          <w:rFonts w:ascii="ＭＳ 明朝" w:hAnsi="ＭＳ 明朝" w:hint="eastAsia"/>
          <w:sz w:val="22"/>
        </w:rPr>
        <w:t>今後さらなる発展のため台湾をイノベーションクラスターの拠点とし、</w:t>
      </w:r>
      <w:r w:rsidR="00EA5FD3">
        <w:rPr>
          <w:rFonts w:ascii="ＭＳ 明朝" w:hAnsi="ＭＳ 明朝" w:hint="eastAsia"/>
          <w:sz w:val="22"/>
        </w:rPr>
        <w:t>海外企業の誘致及び連携していくことは重要</w:t>
      </w:r>
      <w:r w:rsidR="00644D1D">
        <w:rPr>
          <w:rFonts w:ascii="ＭＳ 明朝" w:hAnsi="ＭＳ 明朝" w:hint="eastAsia"/>
          <w:sz w:val="22"/>
        </w:rPr>
        <w:t>と位置付けています。</w:t>
      </w:r>
    </w:p>
    <w:p w:rsidR="00855D76" w:rsidRDefault="00EA5FD3" w:rsidP="00EF29F0">
      <w:pPr>
        <w:ind w:firstLineChars="100" w:firstLine="2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特に日本企業との連携は重視しており、</w:t>
      </w:r>
      <w:r w:rsidR="00EF29F0">
        <w:rPr>
          <w:rFonts w:ascii="ＭＳ 明朝" w:hAnsi="ＭＳ 明朝" w:hint="eastAsia"/>
          <w:sz w:val="22"/>
        </w:rPr>
        <w:t>今回のセミナーで</w:t>
      </w:r>
      <w:r w:rsidR="00931A53">
        <w:rPr>
          <w:rFonts w:ascii="ＭＳ 明朝" w:hAnsi="ＭＳ 明朝" w:hint="eastAsia"/>
          <w:sz w:val="22"/>
        </w:rPr>
        <w:t>は、台湾市場の現状と</w:t>
      </w:r>
      <w:r w:rsidR="00EF29F0">
        <w:rPr>
          <w:rFonts w:ascii="ＭＳ 明朝" w:hAnsi="ＭＳ 明朝" w:hint="eastAsia"/>
          <w:sz w:val="22"/>
        </w:rPr>
        <w:t>日台企業連携による共同開発、海外市場への展開などの優位性について</w:t>
      </w:r>
      <w:r w:rsidR="00644D1D">
        <w:rPr>
          <w:rFonts w:ascii="ＭＳ 明朝" w:hAnsi="ＭＳ 明朝" w:hint="eastAsia"/>
          <w:sz w:val="22"/>
        </w:rPr>
        <w:t>お話しいただきます。</w:t>
      </w:r>
    </w:p>
    <w:p w:rsidR="002F5A76" w:rsidRDefault="00644D1D" w:rsidP="00BA02D7">
      <w:pPr>
        <w:ind w:firstLineChars="100" w:firstLine="20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バイオメディカル産業は今後ますます重要な産業</w:t>
      </w:r>
      <w:r w:rsidR="00E903CA">
        <w:rPr>
          <w:rFonts w:ascii="ＭＳ 明朝" w:hAnsi="ＭＳ 明朝" w:hint="eastAsia"/>
          <w:sz w:val="22"/>
        </w:rPr>
        <w:t>として注目されています。</w:t>
      </w:r>
      <w:r w:rsidR="00931A53">
        <w:rPr>
          <w:rFonts w:ascii="ＭＳ 明朝" w:hAnsi="ＭＳ 明朝" w:hint="eastAsia"/>
          <w:sz w:val="22"/>
        </w:rPr>
        <w:t>今回の講演</w:t>
      </w:r>
      <w:r w:rsidR="00E510EF">
        <w:rPr>
          <w:rFonts w:ascii="ＭＳ 明朝" w:hAnsi="ＭＳ 明朝" w:hint="eastAsia"/>
          <w:sz w:val="22"/>
        </w:rPr>
        <w:t>が</w:t>
      </w:r>
      <w:r w:rsidR="00AC7FE3">
        <w:rPr>
          <w:rFonts w:ascii="ＭＳ 明朝" w:hAnsi="ＭＳ 明朝" w:hint="eastAsia"/>
          <w:sz w:val="22"/>
        </w:rPr>
        <w:t>、</w:t>
      </w:r>
      <w:r w:rsidR="00E510EF">
        <w:rPr>
          <w:rFonts w:ascii="ＭＳ 明朝" w:hAnsi="ＭＳ 明朝" w:hint="eastAsia"/>
          <w:sz w:val="22"/>
        </w:rPr>
        <w:t>日台協力の促進に繋がってい</w:t>
      </w:r>
      <w:r w:rsidR="002F5A76">
        <w:rPr>
          <w:rFonts w:ascii="ＭＳ 明朝" w:hAnsi="ＭＳ 明朝" w:hint="eastAsia"/>
          <w:sz w:val="22"/>
        </w:rPr>
        <w:t>くことを期待しています。</w:t>
      </w:r>
    </w:p>
    <w:p w:rsidR="00BA02D7" w:rsidRDefault="00931A53" w:rsidP="00BA02D7">
      <w:pPr>
        <w:ind w:firstLineChars="100" w:firstLine="201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皆様のご参加をお待ちしております。</w:t>
      </w:r>
    </w:p>
    <w:p w:rsidR="00BA02D7" w:rsidRPr="00B41678" w:rsidRDefault="00BA02D7" w:rsidP="00BA02D7">
      <w:pPr>
        <w:ind w:firstLineChars="100" w:firstLine="201"/>
        <w:rPr>
          <w:sz w:val="22"/>
        </w:rPr>
      </w:pPr>
    </w:p>
    <w:p w:rsidR="00855D76" w:rsidRPr="000D4326" w:rsidRDefault="00BA2973" w:rsidP="00855D76">
      <w:pPr>
        <w:pStyle w:val="aa"/>
        <w:rPr>
          <w:sz w:val="22"/>
          <w:szCs w:val="22"/>
          <w:lang w:eastAsia="zh-TW"/>
        </w:rPr>
      </w:pPr>
      <w:r w:rsidRPr="000D4326">
        <w:rPr>
          <w:rFonts w:hint="eastAsia"/>
          <w:sz w:val="22"/>
          <w:szCs w:val="22"/>
          <w:lang w:eastAsia="zh-TW"/>
        </w:rPr>
        <w:t>記</w:t>
      </w:r>
    </w:p>
    <w:p w:rsidR="00B03538" w:rsidRPr="000D4326" w:rsidRDefault="00681454" w:rsidP="00396A90">
      <w:pPr>
        <w:tabs>
          <w:tab w:val="right" w:pos="10772"/>
        </w:tabs>
        <w:ind w:left="679" w:hangingChars="98" w:hanging="679"/>
        <w:rPr>
          <w:rFonts w:ascii="ＭＳ 明朝" w:hAnsi="ＭＳ 明朝"/>
          <w:sz w:val="22"/>
          <w:lang w:eastAsia="zh-TW"/>
        </w:rPr>
      </w:pPr>
      <w:r w:rsidRPr="00681454">
        <w:rPr>
          <w:rFonts w:ascii="ＭＳ 明朝" w:hAnsi="ＭＳ 明朝" w:hint="eastAsia"/>
          <w:spacing w:val="246"/>
          <w:kern w:val="0"/>
          <w:sz w:val="22"/>
          <w:fitText w:val="932" w:id="1629671424"/>
          <w:lang w:eastAsia="zh-TW"/>
        </w:rPr>
        <w:t>日</w:t>
      </w:r>
      <w:r w:rsidRPr="00681454">
        <w:rPr>
          <w:rFonts w:ascii="ＭＳ 明朝" w:hAnsi="ＭＳ 明朝" w:hint="eastAsia"/>
          <w:kern w:val="0"/>
          <w:sz w:val="22"/>
          <w:fitText w:val="932" w:id="1629671424"/>
          <w:lang w:eastAsia="zh-TW"/>
        </w:rPr>
        <w:t>時</w:t>
      </w:r>
      <w:r w:rsidR="00BA2973" w:rsidRPr="000D4326">
        <w:rPr>
          <w:rFonts w:ascii="ＭＳ 明朝" w:hAnsi="ＭＳ 明朝" w:hint="eastAsia"/>
          <w:sz w:val="22"/>
          <w:lang w:eastAsia="zh-TW"/>
        </w:rPr>
        <w:t>：</w:t>
      </w:r>
      <w:r w:rsidR="00FD2458">
        <w:rPr>
          <w:rFonts w:ascii="ＭＳ 明朝" w:hAnsi="ＭＳ 明朝" w:hint="eastAsia"/>
          <w:sz w:val="22"/>
          <w:lang w:eastAsia="zh-TW"/>
        </w:rPr>
        <w:t>６</w:t>
      </w:r>
      <w:r w:rsidR="00BA2973" w:rsidRPr="000D4326">
        <w:rPr>
          <w:rFonts w:ascii="ＭＳ 明朝" w:hAnsi="ＭＳ 明朝" w:hint="eastAsia"/>
          <w:sz w:val="22"/>
          <w:lang w:eastAsia="zh-TW"/>
        </w:rPr>
        <w:t>月</w:t>
      </w:r>
      <w:r w:rsidR="00065455" w:rsidRPr="000D4326">
        <w:rPr>
          <w:rFonts w:ascii="ＭＳ 明朝" w:hAnsi="ＭＳ 明朝" w:hint="eastAsia"/>
          <w:sz w:val="22"/>
          <w:lang w:eastAsia="zh-TW"/>
        </w:rPr>
        <w:t>２</w:t>
      </w:r>
      <w:r w:rsidR="00FD2458">
        <w:rPr>
          <w:rFonts w:ascii="ＭＳ 明朝" w:hAnsi="ＭＳ 明朝" w:hint="eastAsia"/>
          <w:sz w:val="22"/>
          <w:lang w:eastAsia="zh-TW"/>
        </w:rPr>
        <w:t>２</w:t>
      </w:r>
      <w:r w:rsidR="00BA2973" w:rsidRPr="000D4326">
        <w:rPr>
          <w:rFonts w:ascii="ＭＳ 明朝" w:hAnsi="ＭＳ 明朝" w:hint="eastAsia"/>
          <w:sz w:val="22"/>
          <w:lang w:eastAsia="zh-TW"/>
        </w:rPr>
        <w:t>日（</w:t>
      </w:r>
      <w:r w:rsidR="00FD2458">
        <w:rPr>
          <w:rFonts w:ascii="ＭＳ 明朝" w:hAnsi="ＭＳ 明朝" w:hint="eastAsia"/>
          <w:sz w:val="22"/>
          <w:lang w:eastAsia="zh-TW"/>
        </w:rPr>
        <w:t>金</w:t>
      </w:r>
      <w:r w:rsidR="00BA2973" w:rsidRPr="000D4326">
        <w:rPr>
          <w:rFonts w:ascii="ＭＳ 明朝" w:hAnsi="ＭＳ 明朝" w:hint="eastAsia"/>
          <w:sz w:val="22"/>
          <w:lang w:eastAsia="zh-TW"/>
        </w:rPr>
        <w:t>）</w:t>
      </w:r>
      <w:r w:rsidR="00855D76" w:rsidRPr="000D4326">
        <w:rPr>
          <w:rFonts w:ascii="ＭＳ 明朝" w:hAnsi="ＭＳ 明朝" w:hint="eastAsia"/>
          <w:sz w:val="22"/>
          <w:lang w:eastAsia="zh-TW"/>
        </w:rPr>
        <w:t>１</w:t>
      </w:r>
      <w:r w:rsidR="00E14CCF" w:rsidRPr="000D4326">
        <w:rPr>
          <w:rFonts w:ascii="ＭＳ 明朝" w:hAnsi="ＭＳ 明朝" w:hint="eastAsia"/>
          <w:sz w:val="22"/>
          <w:lang w:eastAsia="zh-TW"/>
        </w:rPr>
        <w:t>４</w:t>
      </w:r>
      <w:r w:rsidR="00855D76" w:rsidRPr="000D4326">
        <w:rPr>
          <w:rFonts w:ascii="ＭＳ 明朝" w:hAnsi="ＭＳ 明朝" w:hint="eastAsia"/>
          <w:sz w:val="22"/>
          <w:lang w:eastAsia="zh-TW"/>
        </w:rPr>
        <w:t>：</w:t>
      </w:r>
      <w:r w:rsidR="00E14CCF" w:rsidRPr="000D4326">
        <w:rPr>
          <w:rFonts w:ascii="ＭＳ 明朝" w:hAnsi="ＭＳ 明朝" w:hint="eastAsia"/>
          <w:sz w:val="22"/>
          <w:lang w:eastAsia="zh-TW"/>
        </w:rPr>
        <w:t>０</w:t>
      </w:r>
      <w:r w:rsidR="00855D76" w:rsidRPr="000D4326">
        <w:rPr>
          <w:rFonts w:ascii="ＭＳ 明朝" w:hAnsi="ＭＳ 明朝" w:hint="eastAsia"/>
          <w:sz w:val="22"/>
          <w:lang w:eastAsia="zh-TW"/>
        </w:rPr>
        <w:t>０～１</w:t>
      </w:r>
      <w:r w:rsidR="00666E3B" w:rsidRPr="000D4326">
        <w:rPr>
          <w:rFonts w:ascii="ＭＳ 明朝" w:hAnsi="ＭＳ 明朝" w:hint="eastAsia"/>
          <w:sz w:val="22"/>
          <w:lang w:eastAsia="zh-TW"/>
        </w:rPr>
        <w:t>６</w:t>
      </w:r>
      <w:r w:rsidR="00B03538" w:rsidRPr="000D4326">
        <w:rPr>
          <w:rFonts w:ascii="ＭＳ 明朝" w:hAnsi="ＭＳ 明朝" w:hint="eastAsia"/>
          <w:sz w:val="22"/>
          <w:lang w:eastAsia="zh-TW"/>
        </w:rPr>
        <w:t>：</w:t>
      </w:r>
      <w:r w:rsidR="00E14CCF" w:rsidRPr="000D4326">
        <w:rPr>
          <w:rFonts w:ascii="ＭＳ 明朝" w:hAnsi="ＭＳ 明朝" w:hint="eastAsia"/>
          <w:sz w:val="22"/>
          <w:lang w:eastAsia="zh-TW"/>
        </w:rPr>
        <w:t>０</w:t>
      </w:r>
      <w:r w:rsidR="00245A7B" w:rsidRPr="000D4326">
        <w:rPr>
          <w:rFonts w:ascii="ＭＳ 明朝" w:hAnsi="ＭＳ 明朝" w:hint="eastAsia"/>
          <w:sz w:val="22"/>
          <w:lang w:eastAsia="zh-TW"/>
        </w:rPr>
        <w:t>０</w:t>
      </w:r>
      <w:r w:rsidR="00B03538" w:rsidRPr="000D4326">
        <w:rPr>
          <w:rFonts w:ascii="ＭＳ 明朝" w:hAnsi="ＭＳ 明朝" w:hint="eastAsia"/>
          <w:sz w:val="22"/>
          <w:lang w:eastAsia="zh-TW"/>
        </w:rPr>
        <w:t>（受付開始１３：</w:t>
      </w:r>
      <w:r w:rsidR="00E14CCF" w:rsidRPr="000D4326">
        <w:rPr>
          <w:rFonts w:ascii="ＭＳ 明朝" w:hAnsi="ＭＳ 明朝" w:hint="eastAsia"/>
          <w:sz w:val="22"/>
          <w:lang w:eastAsia="zh-TW"/>
        </w:rPr>
        <w:t>３</w:t>
      </w:r>
      <w:r w:rsidR="00B03538" w:rsidRPr="000D4326">
        <w:rPr>
          <w:rFonts w:ascii="ＭＳ 明朝" w:hAnsi="ＭＳ 明朝" w:hint="eastAsia"/>
          <w:sz w:val="22"/>
          <w:lang w:eastAsia="zh-TW"/>
        </w:rPr>
        <w:t>０）</w:t>
      </w:r>
    </w:p>
    <w:p w:rsidR="00666E3B" w:rsidRPr="000D4326" w:rsidRDefault="00681454" w:rsidP="00666E3B">
      <w:pPr>
        <w:rPr>
          <w:rFonts w:ascii="ＭＳ 明朝" w:hAnsi="ＭＳ 明朝"/>
          <w:kern w:val="0"/>
          <w:sz w:val="22"/>
        </w:rPr>
      </w:pPr>
      <w:r w:rsidRPr="005F4199">
        <w:rPr>
          <w:rFonts w:ascii="ＭＳ 明朝" w:hAnsi="ＭＳ 明朝" w:hint="eastAsia"/>
          <w:spacing w:val="246"/>
          <w:kern w:val="0"/>
          <w:sz w:val="22"/>
          <w:fitText w:val="932" w:id="1629671425"/>
        </w:rPr>
        <w:t>会</w:t>
      </w:r>
      <w:r w:rsidRPr="005F4199">
        <w:rPr>
          <w:rFonts w:ascii="ＭＳ 明朝" w:hAnsi="ＭＳ 明朝" w:hint="eastAsia"/>
          <w:kern w:val="0"/>
          <w:sz w:val="22"/>
          <w:fitText w:val="932" w:id="1629671425"/>
        </w:rPr>
        <w:t>場</w:t>
      </w:r>
      <w:r>
        <w:rPr>
          <w:rFonts w:ascii="ＭＳ 明朝" w:hAnsi="ＭＳ 明朝" w:hint="eastAsia"/>
          <w:sz w:val="22"/>
        </w:rPr>
        <w:t>：霞山</w:t>
      </w:r>
      <w:r w:rsidR="00065455" w:rsidRPr="000D4326">
        <w:rPr>
          <w:rFonts w:ascii="ＭＳ 明朝" w:hAnsi="ＭＳ 明朝" w:hint="eastAsia"/>
          <w:sz w:val="22"/>
        </w:rPr>
        <w:t>会館　霞山の間</w:t>
      </w:r>
    </w:p>
    <w:p w:rsidR="00666E3B" w:rsidRPr="000D4326" w:rsidRDefault="00666E3B" w:rsidP="00396A90">
      <w:pPr>
        <w:ind w:firstLineChars="550" w:firstLine="1107"/>
        <w:rPr>
          <w:rFonts w:ascii="ＭＳ 明朝" w:hAnsi="ＭＳ 明朝" w:cs="ＭＳ Ｐゴシック"/>
          <w:kern w:val="0"/>
          <w:sz w:val="22"/>
        </w:rPr>
      </w:pPr>
      <w:r w:rsidRPr="000D4326">
        <w:rPr>
          <w:rFonts w:ascii="ＭＳ 明朝" w:hAnsi="ＭＳ 明朝"/>
          <w:kern w:val="0"/>
          <w:sz w:val="22"/>
        </w:rPr>
        <w:t>（</w:t>
      </w:r>
      <w:r w:rsidR="00AA6AC8" w:rsidRPr="000D4326">
        <w:rPr>
          <w:rFonts w:ascii="ＭＳ 明朝" w:hAnsi="ＭＳ 明朝" w:hint="eastAsia"/>
          <w:kern w:val="0"/>
          <w:sz w:val="22"/>
        </w:rPr>
        <w:t>東京都</w:t>
      </w:r>
      <w:r w:rsidR="007A7862" w:rsidRPr="000D4326">
        <w:rPr>
          <w:rFonts w:ascii="ＭＳ 明朝" w:hAnsi="ＭＳ 明朝" w:hint="eastAsia"/>
          <w:kern w:val="0"/>
          <w:sz w:val="22"/>
        </w:rPr>
        <w:t>千代田区</w:t>
      </w:r>
      <w:r w:rsidR="00771C8D">
        <w:rPr>
          <w:rFonts w:ascii="ＭＳ 明朝" w:hAnsi="ＭＳ 明朝" w:hint="eastAsia"/>
          <w:kern w:val="0"/>
          <w:sz w:val="22"/>
        </w:rPr>
        <w:t>霞が関３－２－１　霞が関コモンゲート西館３７階</w:t>
      </w:r>
      <w:r w:rsidRPr="000D4326">
        <w:rPr>
          <w:rFonts w:ascii="ＭＳ 明朝" w:hAnsi="ＭＳ 明朝"/>
          <w:kern w:val="0"/>
          <w:sz w:val="22"/>
        </w:rPr>
        <w:t>）</w:t>
      </w:r>
      <w:r w:rsidRPr="000D4326">
        <w:rPr>
          <w:rFonts w:ascii="ＭＳ 明朝" w:hAnsi="ＭＳ 明朝" w:cs="ＭＳ Ｐゴシック"/>
          <w:kern w:val="0"/>
          <w:sz w:val="22"/>
        </w:rPr>
        <w:t xml:space="preserve"> </w:t>
      </w:r>
    </w:p>
    <w:p w:rsidR="00E52D25" w:rsidRPr="000D4326" w:rsidRDefault="00681454" w:rsidP="005F4199">
      <w:pPr>
        <w:widowControl/>
        <w:ind w:left="1616" w:hangingChars="500" w:hanging="1616"/>
        <w:jc w:val="left"/>
        <w:rPr>
          <w:rFonts w:ascii="ＭＳ 明朝" w:hAnsi="ＭＳ 明朝"/>
          <w:kern w:val="0"/>
          <w:sz w:val="22"/>
        </w:rPr>
      </w:pPr>
      <w:r w:rsidRPr="005F4199">
        <w:rPr>
          <w:rFonts w:ascii="ＭＳ 明朝" w:hAnsi="ＭＳ 明朝" w:hint="eastAsia"/>
          <w:spacing w:val="61"/>
          <w:kern w:val="0"/>
          <w:sz w:val="22"/>
          <w:fitText w:val="905" w:id="1632814081"/>
        </w:rPr>
        <w:t>テー</w:t>
      </w:r>
      <w:r w:rsidRPr="005F4199">
        <w:rPr>
          <w:rFonts w:ascii="ＭＳ 明朝" w:hAnsi="ＭＳ 明朝" w:hint="eastAsia"/>
          <w:kern w:val="0"/>
          <w:sz w:val="22"/>
          <w:fitText w:val="905" w:id="1632814081"/>
        </w:rPr>
        <w:t>マ</w:t>
      </w:r>
      <w:r w:rsidR="00666E3B" w:rsidRPr="000D4326">
        <w:rPr>
          <w:rFonts w:ascii="ＭＳ 明朝" w:hAnsi="ＭＳ 明朝"/>
          <w:kern w:val="0"/>
          <w:sz w:val="22"/>
        </w:rPr>
        <w:t>：「</w:t>
      </w:r>
      <w:r w:rsidR="00FD2458" w:rsidRPr="00FD2458">
        <w:rPr>
          <w:rFonts w:hint="eastAsia"/>
          <w:kern w:val="0"/>
          <w:sz w:val="22"/>
        </w:rPr>
        <w:t>台湾のバイオメディカル産業の現況及び台日協力の契機と展望</w:t>
      </w:r>
      <w:r w:rsidR="00666E3B" w:rsidRPr="000D4326">
        <w:rPr>
          <w:rFonts w:ascii="ＭＳ 明朝" w:hAnsi="ＭＳ 明朝"/>
          <w:kern w:val="0"/>
          <w:sz w:val="22"/>
        </w:rPr>
        <w:t>」</w:t>
      </w:r>
    </w:p>
    <w:p w:rsidR="00681454" w:rsidRDefault="00042BBC" w:rsidP="00666E3B">
      <w:pPr>
        <w:widowControl/>
        <w:jc w:val="left"/>
        <w:rPr>
          <w:rFonts w:ascii="ＭＳ 明朝" w:hAnsi="ＭＳ 明朝" w:cs="ＭＳ Ｐゴシック"/>
          <w:kern w:val="0"/>
          <w:sz w:val="22"/>
        </w:rPr>
      </w:pPr>
      <w:r w:rsidRPr="000D4326">
        <w:rPr>
          <w:rFonts w:ascii="ＭＳ 明朝" w:hAnsi="ＭＳ 明朝" w:cs="ＭＳ Ｐゴシック" w:hint="eastAsia"/>
          <w:kern w:val="0"/>
          <w:sz w:val="22"/>
        </w:rPr>
        <w:t xml:space="preserve">　　　　　　</w:t>
      </w:r>
      <w:r w:rsidR="00FD2458">
        <w:rPr>
          <w:rFonts w:ascii="ＭＳ 明朝" w:hAnsi="ＭＳ 明朝" w:cs="ＭＳ Ｐゴシック" w:hint="eastAsia"/>
          <w:kern w:val="0"/>
          <w:sz w:val="22"/>
        </w:rPr>
        <w:t>蘇　芳慶</w:t>
      </w:r>
      <w:r w:rsidR="007A7862" w:rsidRPr="000D4326">
        <w:rPr>
          <w:rFonts w:ascii="ＭＳ 明朝" w:hAnsi="ＭＳ 明朝" w:cs="ＭＳ Ｐゴシック" w:hint="eastAsia"/>
          <w:kern w:val="0"/>
          <w:sz w:val="22"/>
        </w:rPr>
        <w:t xml:space="preserve">　台湾</w:t>
      </w:r>
      <w:r w:rsidRPr="000D4326">
        <w:rPr>
          <w:rFonts w:ascii="ＭＳ 明朝" w:hAnsi="ＭＳ 明朝" w:cs="ＭＳ Ｐゴシック" w:hint="eastAsia"/>
          <w:kern w:val="0"/>
          <w:sz w:val="22"/>
        </w:rPr>
        <w:t>・</w:t>
      </w:r>
      <w:r w:rsidR="00FD2458">
        <w:rPr>
          <w:rFonts w:ascii="ＭＳ 明朝" w:hAnsi="ＭＳ 明朝" w:cs="ＭＳ Ｐゴシック" w:hint="eastAsia"/>
          <w:kern w:val="0"/>
          <w:sz w:val="22"/>
        </w:rPr>
        <w:t>科技部政務次長</w:t>
      </w:r>
      <w:r w:rsidRPr="000D4326">
        <w:rPr>
          <w:rFonts w:ascii="ＭＳ 明朝" w:hAnsi="ＭＳ 明朝" w:hint="eastAsia"/>
          <w:kern w:val="0"/>
          <w:sz w:val="22"/>
        </w:rPr>
        <w:t>（日中逐次通訳あり）</w:t>
      </w:r>
    </w:p>
    <w:p w:rsidR="00666E3B" w:rsidRPr="00681454" w:rsidRDefault="00681454" w:rsidP="00666E3B">
      <w:pPr>
        <w:widowControl/>
        <w:jc w:val="left"/>
        <w:rPr>
          <w:rFonts w:ascii="ＭＳ 明朝" w:hAnsi="ＭＳ 明朝" w:cs="ＭＳ Ｐゴシック"/>
          <w:kern w:val="0"/>
          <w:sz w:val="22"/>
          <w:lang w:eastAsia="zh-TW"/>
        </w:rPr>
      </w:pPr>
      <w:r w:rsidRPr="00533E71">
        <w:rPr>
          <w:rFonts w:ascii="ＭＳ 明朝" w:hAnsi="ＭＳ 明朝" w:hint="eastAsia"/>
          <w:spacing w:val="246"/>
          <w:kern w:val="0"/>
          <w:sz w:val="22"/>
          <w:fitText w:val="932" w:id="1629671427"/>
          <w:lang w:eastAsia="zh-TW"/>
        </w:rPr>
        <w:t>主</w:t>
      </w:r>
      <w:r w:rsidRPr="005F4199">
        <w:rPr>
          <w:rFonts w:ascii="ＭＳ 明朝" w:hAnsi="ＭＳ 明朝" w:hint="eastAsia"/>
          <w:kern w:val="0"/>
          <w:sz w:val="22"/>
          <w:fitText w:val="932" w:id="1629671427"/>
          <w:lang w:eastAsia="zh-TW"/>
        </w:rPr>
        <w:t>催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：</w:t>
      </w:r>
      <w:r w:rsidR="00396A90">
        <w:rPr>
          <w:rFonts w:ascii="ＭＳ 明朝" w:hAnsi="ＭＳ 明朝" w:hint="eastAsia"/>
          <w:kern w:val="0"/>
          <w:sz w:val="22"/>
          <w:lang w:eastAsia="zh-TW"/>
        </w:rPr>
        <w:t xml:space="preserve"> </w:t>
      </w:r>
      <w:r w:rsidR="00E43626" w:rsidRPr="000D4326">
        <w:rPr>
          <w:rFonts w:ascii="ＭＳ 明朝" w:hAnsi="ＭＳ 明朝" w:hint="eastAsia"/>
          <w:kern w:val="0"/>
          <w:sz w:val="22"/>
          <w:lang w:eastAsia="zh-TW"/>
        </w:rPr>
        <w:t>公益財団法人</w:t>
      </w:r>
      <w:r w:rsidR="00065455" w:rsidRPr="000D4326">
        <w:rPr>
          <w:rFonts w:ascii="ＭＳ 明朝" w:hAnsi="ＭＳ 明朝" w:hint="eastAsia"/>
          <w:kern w:val="0"/>
          <w:sz w:val="22"/>
          <w:lang w:eastAsia="zh-TW"/>
        </w:rPr>
        <w:t>日本台湾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交流協会</w:t>
      </w:r>
    </w:p>
    <w:p w:rsidR="00533E71" w:rsidRDefault="00533E71" w:rsidP="005F4199">
      <w:pPr>
        <w:widowControl/>
        <w:ind w:left="3991" w:hangingChars="600" w:hanging="3991"/>
        <w:jc w:val="left"/>
        <w:rPr>
          <w:rFonts w:ascii="ＭＳ 明朝" w:hAnsi="ＭＳ 明朝"/>
          <w:kern w:val="0"/>
          <w:sz w:val="22"/>
          <w:lang w:eastAsia="zh-TW"/>
        </w:rPr>
      </w:pPr>
      <w:r w:rsidRPr="005F4199">
        <w:rPr>
          <w:rFonts w:ascii="ＭＳ 明朝" w:hAnsi="ＭＳ 明朝" w:hint="eastAsia"/>
          <w:spacing w:val="232"/>
          <w:kern w:val="0"/>
          <w:sz w:val="22"/>
          <w:fitText w:val="905" w:id="1632814337"/>
          <w:lang w:eastAsia="zh-TW"/>
        </w:rPr>
        <w:t>後</w:t>
      </w:r>
      <w:r w:rsidRPr="005F4199">
        <w:rPr>
          <w:rFonts w:ascii="ＭＳ 明朝" w:hAnsi="ＭＳ 明朝" w:hint="eastAsia"/>
          <w:kern w:val="0"/>
          <w:sz w:val="22"/>
          <w:fitText w:val="905" w:id="1632814337"/>
          <w:lang w:eastAsia="zh-TW"/>
        </w:rPr>
        <w:t>援</w:t>
      </w:r>
      <w:r w:rsidRPr="000D4326">
        <w:rPr>
          <w:rFonts w:ascii="ＭＳ 明朝" w:hAnsi="ＭＳ 明朝" w:hint="eastAsia"/>
          <w:kern w:val="0"/>
          <w:sz w:val="22"/>
          <w:lang w:eastAsia="zh-TW"/>
        </w:rPr>
        <w:t>：</w:t>
      </w:r>
      <w:r>
        <w:rPr>
          <w:rFonts w:ascii="ＭＳ 明朝" w:hAnsi="ＭＳ 明朝" w:hint="eastAsia"/>
          <w:kern w:val="0"/>
          <w:sz w:val="22"/>
          <w:lang w:eastAsia="zh-TW"/>
        </w:rPr>
        <w:t xml:space="preserve"> </w:t>
      </w:r>
      <w:r w:rsidRPr="000D4326">
        <w:rPr>
          <w:rFonts w:ascii="ＭＳ 明朝" w:hAnsi="ＭＳ 明朝" w:hint="eastAsia"/>
          <w:kern w:val="0"/>
          <w:sz w:val="22"/>
          <w:lang w:eastAsia="zh-TW"/>
        </w:rPr>
        <w:t>独立行政法人日本貿易振興機構（予定）</w:t>
      </w:r>
      <w:r>
        <w:rPr>
          <w:rFonts w:ascii="ＭＳ 明朝" w:hAnsi="ＭＳ 明朝" w:hint="eastAsia"/>
          <w:kern w:val="0"/>
          <w:sz w:val="22"/>
          <w:lang w:eastAsia="zh-TW"/>
        </w:rPr>
        <w:t>、独立行政法人中小企業基盤整備機構（予定）</w:t>
      </w:r>
    </w:p>
    <w:p w:rsidR="00E43626" w:rsidRPr="000D4326" w:rsidRDefault="00533E71">
      <w:pPr>
        <w:widowControl/>
        <w:ind w:leftChars="550" w:left="1318" w:hangingChars="50" w:hanging="101"/>
        <w:jc w:val="left"/>
        <w:rPr>
          <w:rFonts w:ascii="ＭＳ 明朝" w:hAnsi="ＭＳ 明朝"/>
          <w:kern w:val="0"/>
          <w:sz w:val="22"/>
          <w:lang w:eastAsia="zh-TW"/>
        </w:rPr>
      </w:pPr>
      <w:r w:rsidRPr="000D4326">
        <w:rPr>
          <w:rFonts w:ascii="ＭＳ 明朝" w:hAnsi="ＭＳ 明朝" w:hint="eastAsia"/>
          <w:kern w:val="0"/>
          <w:sz w:val="22"/>
          <w:lang w:eastAsia="zh-TW"/>
        </w:rPr>
        <w:t>日本商工会議所（予定</w:t>
      </w:r>
      <w:r w:rsidR="00065455" w:rsidRPr="000D4326">
        <w:rPr>
          <w:rFonts w:ascii="ＭＳ 明朝" w:hAnsi="ＭＳ 明朝" w:hint="eastAsia"/>
          <w:kern w:val="0"/>
          <w:sz w:val="22"/>
          <w:lang w:eastAsia="zh-TW"/>
        </w:rPr>
        <w:t>）</w:t>
      </w:r>
    </w:p>
    <w:p w:rsidR="00666E3B" w:rsidRPr="000D4326" w:rsidRDefault="00681454" w:rsidP="00666E3B">
      <w:pPr>
        <w:widowControl/>
        <w:jc w:val="left"/>
        <w:rPr>
          <w:rFonts w:ascii="ＭＳ 明朝" w:hAnsi="ＭＳ 明朝"/>
          <w:kern w:val="0"/>
          <w:sz w:val="22"/>
        </w:rPr>
      </w:pPr>
      <w:r w:rsidRPr="005F4199">
        <w:rPr>
          <w:rFonts w:ascii="ＭＳ 明朝" w:hAnsi="ＭＳ 明朝" w:hint="eastAsia"/>
          <w:spacing w:val="246"/>
          <w:kern w:val="0"/>
          <w:sz w:val="22"/>
          <w:fitText w:val="932" w:id="1629671681"/>
          <w:lang w:eastAsia="zh-TW"/>
        </w:rPr>
        <w:t>定</w:t>
      </w:r>
      <w:r w:rsidRPr="005F4199">
        <w:rPr>
          <w:rFonts w:ascii="ＭＳ 明朝" w:hAnsi="ＭＳ 明朝" w:hint="eastAsia"/>
          <w:kern w:val="0"/>
          <w:sz w:val="22"/>
          <w:fitText w:val="932" w:id="1629671681"/>
          <w:lang w:eastAsia="zh-TW"/>
        </w:rPr>
        <w:t>員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：</w:t>
      </w:r>
      <w:r w:rsidR="00BF2951">
        <w:rPr>
          <w:rFonts w:ascii="ＭＳ 明朝" w:hAnsi="ＭＳ 明朝" w:hint="eastAsia"/>
          <w:kern w:val="0"/>
          <w:sz w:val="22"/>
          <w:lang w:eastAsia="zh-TW"/>
        </w:rPr>
        <w:t xml:space="preserve"> 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１００名（先着順。</w:t>
      </w:r>
      <w:r w:rsidR="00666E3B" w:rsidRPr="000D4326">
        <w:rPr>
          <w:rFonts w:ascii="ＭＳ 明朝" w:hAnsi="ＭＳ 明朝"/>
          <w:kern w:val="0"/>
          <w:sz w:val="22"/>
        </w:rPr>
        <w:t>定員を超えた場合はご連絡します。）</w:t>
      </w:r>
    </w:p>
    <w:p w:rsidR="00666E3B" w:rsidRPr="000D4326" w:rsidRDefault="00666E3B" w:rsidP="00666E3B">
      <w:pPr>
        <w:widowControl/>
        <w:jc w:val="left"/>
        <w:rPr>
          <w:rFonts w:ascii="ＭＳ 明朝" w:hAnsi="ＭＳ 明朝"/>
          <w:kern w:val="0"/>
          <w:sz w:val="22"/>
          <w:lang w:eastAsia="zh-TW"/>
        </w:rPr>
      </w:pPr>
      <w:r w:rsidRPr="005F4199">
        <w:rPr>
          <w:rFonts w:ascii="ＭＳ 明朝" w:hAnsi="ＭＳ 明朝"/>
          <w:spacing w:val="17"/>
          <w:kern w:val="0"/>
          <w:sz w:val="22"/>
          <w:fitText w:val="905" w:id="1632814336"/>
        </w:rPr>
        <w:t>申</w:t>
      </w:r>
      <w:r w:rsidRPr="005F4199">
        <w:rPr>
          <w:rFonts w:ascii="ＭＳ 明朝" w:hAnsi="ＭＳ 明朝"/>
          <w:kern w:val="0"/>
          <w:sz w:val="22"/>
          <w:fitText w:val="905" w:id="1632814336"/>
        </w:rPr>
        <w:t>込締切</w:t>
      </w:r>
      <w:r w:rsidR="00BF2951">
        <w:rPr>
          <w:rFonts w:ascii="ＭＳ 明朝" w:hAnsi="ＭＳ 明朝" w:hint="eastAsia"/>
          <w:kern w:val="0"/>
          <w:sz w:val="22"/>
        </w:rPr>
        <w:t xml:space="preserve">： </w:t>
      </w:r>
      <w:r w:rsidR="00FD2458">
        <w:rPr>
          <w:rFonts w:ascii="ＭＳ 明朝" w:hAnsi="ＭＳ 明朝" w:hint="eastAsia"/>
          <w:kern w:val="0"/>
          <w:sz w:val="22"/>
        </w:rPr>
        <w:t>６</w:t>
      </w:r>
      <w:r w:rsidRPr="000D4326">
        <w:rPr>
          <w:rFonts w:ascii="ＭＳ 明朝" w:hAnsi="ＭＳ 明朝"/>
          <w:kern w:val="0"/>
          <w:sz w:val="22"/>
        </w:rPr>
        <w:t>月</w:t>
      </w:r>
      <w:r w:rsidR="00FD2458">
        <w:rPr>
          <w:rFonts w:ascii="ＭＳ 明朝" w:hAnsi="ＭＳ 明朝" w:hint="eastAsia"/>
          <w:kern w:val="0"/>
          <w:sz w:val="22"/>
        </w:rPr>
        <w:t>１</w:t>
      </w:r>
      <w:r w:rsidR="00623101">
        <w:rPr>
          <w:rFonts w:ascii="ＭＳ 明朝" w:hAnsi="ＭＳ 明朝" w:hint="eastAsia"/>
          <w:kern w:val="0"/>
          <w:sz w:val="22"/>
        </w:rPr>
        <w:t>５</w:t>
      </w:r>
      <w:r w:rsidRPr="000D4326">
        <w:rPr>
          <w:rFonts w:ascii="ＭＳ 明朝" w:hAnsi="ＭＳ 明朝"/>
          <w:kern w:val="0"/>
          <w:sz w:val="22"/>
        </w:rPr>
        <w:t>日（</w:t>
      </w:r>
      <w:r w:rsidR="00FD2458">
        <w:rPr>
          <w:rFonts w:ascii="ＭＳ 明朝" w:hAnsi="ＭＳ 明朝" w:hint="eastAsia"/>
          <w:kern w:val="0"/>
          <w:sz w:val="22"/>
        </w:rPr>
        <w:t>金</w:t>
      </w:r>
      <w:r w:rsidRPr="000D4326">
        <w:rPr>
          <w:rFonts w:ascii="ＭＳ 明朝" w:hAnsi="ＭＳ 明朝"/>
          <w:kern w:val="0"/>
          <w:sz w:val="22"/>
        </w:rPr>
        <w:t>）</w:t>
      </w:r>
      <w:r w:rsidR="00BF2951">
        <w:rPr>
          <w:rFonts w:ascii="ＭＳ 明朝" w:hAnsi="ＭＳ 明朝" w:hint="eastAsia"/>
          <w:kern w:val="0"/>
          <w:sz w:val="22"/>
        </w:rPr>
        <w:t>（下記</w:t>
      </w:r>
      <w:r w:rsidR="00396A90">
        <w:rPr>
          <w:rFonts w:ascii="ＭＳ 明朝" w:hAnsi="ＭＳ 明朝" w:hint="eastAsia"/>
          <w:kern w:val="0"/>
          <w:sz w:val="22"/>
        </w:rPr>
        <w:t>に必要事項をご記入の上、</w:t>
      </w:r>
      <w:r w:rsidR="00AA6AC8" w:rsidRPr="000D4326">
        <w:rPr>
          <w:rFonts w:ascii="ＭＳ 明朝" w:hAnsi="ＭＳ 明朝" w:hint="eastAsia"/>
          <w:kern w:val="0"/>
          <w:sz w:val="22"/>
        </w:rPr>
        <w:t>ＦＡＸ</w:t>
      </w:r>
      <w:r w:rsidRPr="000D4326">
        <w:rPr>
          <w:rFonts w:ascii="ＭＳ 明朝" w:hAnsi="ＭＳ 明朝" w:hint="eastAsia"/>
          <w:kern w:val="0"/>
          <w:sz w:val="22"/>
        </w:rPr>
        <w:t>にて</w:t>
      </w:r>
      <w:r w:rsidRPr="000D4326">
        <w:rPr>
          <w:rFonts w:ascii="ＭＳ 明朝" w:hAnsi="ＭＳ 明朝"/>
          <w:kern w:val="0"/>
          <w:sz w:val="22"/>
        </w:rPr>
        <w:t>お申し込みください。</w:t>
      </w:r>
      <w:r w:rsidR="00BF2951">
        <w:rPr>
          <w:rFonts w:ascii="ＭＳ 明朝" w:hAnsi="ＭＳ 明朝" w:hint="eastAsia"/>
          <w:kern w:val="0"/>
          <w:sz w:val="22"/>
          <w:lang w:eastAsia="zh-TW"/>
        </w:rPr>
        <w:t>）</w:t>
      </w:r>
    </w:p>
    <w:p w:rsidR="00681454" w:rsidRDefault="00681454" w:rsidP="00666E3B">
      <w:pPr>
        <w:widowControl/>
        <w:jc w:val="left"/>
        <w:rPr>
          <w:rFonts w:ascii="ＭＳ 明朝" w:hAnsi="ＭＳ 明朝"/>
          <w:kern w:val="0"/>
          <w:sz w:val="22"/>
          <w:lang w:eastAsia="zh-TW"/>
        </w:rPr>
      </w:pPr>
      <w:r w:rsidRPr="005F4199">
        <w:rPr>
          <w:rFonts w:ascii="ＭＳ 明朝" w:hAnsi="ＭＳ 明朝" w:hint="eastAsia"/>
          <w:spacing w:val="61"/>
          <w:kern w:val="0"/>
          <w:sz w:val="22"/>
          <w:fitText w:val="905" w:id="1632814338"/>
          <w:lang w:eastAsia="zh-TW"/>
        </w:rPr>
        <w:t>参加</w:t>
      </w:r>
      <w:r w:rsidRPr="005F4199">
        <w:rPr>
          <w:rFonts w:ascii="ＭＳ 明朝" w:hAnsi="ＭＳ 明朝" w:hint="eastAsia"/>
          <w:kern w:val="0"/>
          <w:sz w:val="22"/>
          <w:fitText w:val="905" w:id="1632814338"/>
          <w:lang w:eastAsia="zh-TW"/>
        </w:rPr>
        <w:t>費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：</w:t>
      </w:r>
      <w:r w:rsidR="00396A90">
        <w:rPr>
          <w:rFonts w:ascii="ＭＳ 明朝" w:hAnsi="ＭＳ 明朝" w:hint="eastAsia"/>
          <w:kern w:val="0"/>
          <w:sz w:val="22"/>
          <w:lang w:eastAsia="zh-TW"/>
        </w:rPr>
        <w:t xml:space="preserve"> 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無料</w:t>
      </w:r>
    </w:p>
    <w:p w:rsidR="008A1660" w:rsidRPr="000D4326" w:rsidRDefault="00681454" w:rsidP="00666E3B">
      <w:pPr>
        <w:widowControl/>
        <w:jc w:val="left"/>
        <w:rPr>
          <w:rFonts w:ascii="ＭＳ 明朝" w:hAnsi="ＭＳ 明朝"/>
          <w:kern w:val="0"/>
          <w:sz w:val="22"/>
          <w:lang w:eastAsia="zh-TW"/>
        </w:rPr>
      </w:pPr>
      <w:r w:rsidRPr="00396A90">
        <w:rPr>
          <w:rFonts w:ascii="ＭＳ 明朝" w:hAnsi="ＭＳ 明朝" w:hint="eastAsia"/>
          <w:spacing w:val="68"/>
          <w:kern w:val="0"/>
          <w:sz w:val="22"/>
          <w:fitText w:val="932" w:id="1629671684"/>
          <w:lang w:eastAsia="zh-TW"/>
        </w:rPr>
        <w:t>問合</w:t>
      </w:r>
      <w:r w:rsidRPr="00396A90">
        <w:rPr>
          <w:rFonts w:ascii="ＭＳ 明朝" w:hAnsi="ＭＳ 明朝" w:hint="eastAsia"/>
          <w:kern w:val="0"/>
          <w:sz w:val="22"/>
          <w:fitText w:val="932" w:id="1629671684"/>
          <w:lang w:eastAsia="zh-TW"/>
        </w:rPr>
        <w:t>先</w:t>
      </w:r>
      <w:r w:rsidR="003C2ADC" w:rsidRPr="000D4326">
        <w:rPr>
          <w:rFonts w:ascii="ＭＳ 明朝" w:hAnsi="ＭＳ 明朝" w:hint="eastAsia"/>
          <w:kern w:val="0"/>
          <w:sz w:val="22"/>
          <w:lang w:eastAsia="zh-TW"/>
        </w:rPr>
        <w:t>：</w:t>
      </w:r>
      <w:r w:rsidR="00396A90">
        <w:rPr>
          <w:rFonts w:ascii="ＭＳ 明朝" w:hAnsi="ＭＳ 明朝" w:hint="eastAsia"/>
          <w:kern w:val="0"/>
          <w:sz w:val="22"/>
          <w:lang w:eastAsia="zh-TW"/>
        </w:rPr>
        <w:t xml:space="preserve"> </w:t>
      </w:r>
      <w:r w:rsidR="008A1660" w:rsidRPr="000D4326">
        <w:rPr>
          <w:rFonts w:ascii="ＭＳ 明朝" w:hAnsi="ＭＳ 明朝" w:hint="eastAsia"/>
          <w:kern w:val="0"/>
          <w:sz w:val="22"/>
          <w:lang w:eastAsia="zh-TW"/>
        </w:rPr>
        <w:t>TEL：</w:t>
      </w:r>
      <w:r w:rsidR="007F56E3" w:rsidRPr="000D4326">
        <w:rPr>
          <w:rFonts w:ascii="ＭＳ 明朝" w:hAnsi="ＭＳ 明朝" w:hint="eastAsia"/>
          <w:kern w:val="0"/>
          <w:sz w:val="22"/>
          <w:lang w:eastAsia="zh-TW"/>
        </w:rPr>
        <w:t>０３－５５７３－２６００</w:t>
      </w:r>
    </w:p>
    <w:p w:rsidR="00666E3B" w:rsidRPr="000D4326" w:rsidRDefault="00396A90" w:rsidP="00396A90">
      <w:pPr>
        <w:widowControl/>
        <w:ind w:firstLineChars="600" w:firstLine="1207"/>
        <w:jc w:val="left"/>
        <w:rPr>
          <w:rFonts w:ascii="ＭＳ 明朝" w:hAnsi="ＭＳ 明朝"/>
          <w:kern w:val="0"/>
          <w:sz w:val="22"/>
          <w:lang w:eastAsia="zh-TW"/>
        </w:rPr>
      </w:pPr>
      <w:r>
        <w:rPr>
          <w:rFonts w:ascii="ＭＳ 明朝" w:hAnsi="ＭＳ 明朝" w:hint="eastAsia"/>
          <w:kern w:val="0"/>
          <w:sz w:val="22"/>
          <w:lang w:eastAsia="zh-TW"/>
        </w:rPr>
        <w:t>(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公財</w:t>
      </w:r>
      <w:r>
        <w:rPr>
          <w:rFonts w:ascii="ＭＳ 明朝" w:hAnsi="ＭＳ 明朝" w:hint="eastAsia"/>
          <w:kern w:val="0"/>
          <w:sz w:val="22"/>
          <w:lang w:eastAsia="zh-TW"/>
        </w:rPr>
        <w:t>)</w:t>
      </w:r>
      <w:r w:rsidR="00065455" w:rsidRPr="000D4326">
        <w:rPr>
          <w:rFonts w:ascii="ＭＳ 明朝" w:hAnsi="ＭＳ 明朝" w:hint="eastAsia"/>
          <w:kern w:val="0"/>
          <w:sz w:val="22"/>
          <w:lang w:eastAsia="zh-TW"/>
        </w:rPr>
        <w:t>日本台湾</w:t>
      </w:r>
      <w:r w:rsidR="00666E3B" w:rsidRPr="000D4326">
        <w:rPr>
          <w:rFonts w:ascii="ＭＳ 明朝" w:hAnsi="ＭＳ 明朝"/>
          <w:kern w:val="0"/>
          <w:sz w:val="22"/>
          <w:lang w:eastAsia="zh-TW"/>
        </w:rPr>
        <w:t>交流協会 貿易経済部</w:t>
      </w:r>
      <w:r w:rsidR="00E14CCF" w:rsidRPr="000D4326">
        <w:rPr>
          <w:rFonts w:ascii="ＭＳ 明朝" w:hAnsi="ＭＳ 明朝" w:hint="eastAsia"/>
          <w:kern w:val="0"/>
          <w:sz w:val="22"/>
          <w:lang w:eastAsia="zh-TW"/>
        </w:rPr>
        <w:t xml:space="preserve">　冨岡</w:t>
      </w:r>
      <w:r w:rsidR="008A1660" w:rsidRPr="000D4326">
        <w:rPr>
          <w:rFonts w:ascii="ＭＳ 明朝" w:hAnsi="ＭＳ 明朝" w:hint="eastAsia"/>
          <w:kern w:val="0"/>
          <w:sz w:val="22"/>
          <w:lang w:eastAsia="zh-TW"/>
        </w:rPr>
        <w:t>（内線</w:t>
      </w:r>
      <w:r w:rsidR="007F56E3" w:rsidRPr="000D4326">
        <w:rPr>
          <w:rFonts w:ascii="ＭＳ 明朝" w:hAnsi="ＭＳ 明朝" w:hint="eastAsia"/>
          <w:kern w:val="0"/>
          <w:sz w:val="22"/>
          <w:lang w:eastAsia="zh-TW"/>
        </w:rPr>
        <w:t>３３</w:t>
      </w:r>
      <w:r w:rsidR="008A1660" w:rsidRPr="000D4326">
        <w:rPr>
          <w:rFonts w:ascii="ＭＳ 明朝" w:hAnsi="ＭＳ 明朝" w:hint="eastAsia"/>
          <w:kern w:val="0"/>
          <w:sz w:val="22"/>
          <w:lang w:eastAsia="zh-TW"/>
        </w:rPr>
        <w:t>）</w:t>
      </w:r>
    </w:p>
    <w:p w:rsidR="008A1660" w:rsidRPr="000D4326" w:rsidRDefault="008A1660" w:rsidP="00396A90">
      <w:pPr>
        <w:widowControl/>
        <w:ind w:firstLineChars="500" w:firstLine="1006"/>
        <w:jc w:val="left"/>
        <w:rPr>
          <w:rFonts w:ascii="ＭＳ 明朝" w:hAnsi="ＭＳ 明朝"/>
          <w:kern w:val="0"/>
          <w:sz w:val="22"/>
          <w:lang w:eastAsia="zh-TW"/>
        </w:rPr>
      </w:pPr>
    </w:p>
    <w:p w:rsidR="00666E3B" w:rsidRPr="000D4326" w:rsidRDefault="00666E3B" w:rsidP="00396A90">
      <w:pPr>
        <w:widowControl/>
        <w:ind w:left="201" w:hangingChars="100" w:hanging="201"/>
        <w:jc w:val="left"/>
        <w:rPr>
          <w:rFonts w:ascii="ＭＳ 明朝" w:hAnsi="ＭＳ 明朝"/>
          <w:kern w:val="0"/>
          <w:sz w:val="22"/>
        </w:rPr>
      </w:pPr>
      <w:r w:rsidRPr="000D4326">
        <w:rPr>
          <w:rFonts w:ascii="ＭＳ 明朝" w:hAnsi="ＭＳ 明朝"/>
          <w:kern w:val="0"/>
          <w:sz w:val="22"/>
        </w:rPr>
        <w:t>＊なお、セミナー受講票は発行いたしません。</w:t>
      </w:r>
      <w:r w:rsidR="003C2ADC" w:rsidRPr="00931A53">
        <w:rPr>
          <w:rFonts w:ascii="ＭＳ 明朝" w:hAnsi="ＭＳ 明朝" w:hint="eastAsia"/>
          <w:b/>
          <w:kern w:val="0"/>
          <w:sz w:val="22"/>
          <w:u w:val="double"/>
        </w:rPr>
        <w:t>当日は受付の際、名刺を頂戴いたします</w:t>
      </w:r>
      <w:r w:rsidRPr="000D4326">
        <w:rPr>
          <w:rFonts w:ascii="ＭＳ 明朝" w:hAnsi="ＭＳ 明朝"/>
          <w:kern w:val="0"/>
          <w:sz w:val="22"/>
        </w:rPr>
        <w:t>。</w:t>
      </w:r>
    </w:p>
    <w:p w:rsidR="005F06E1" w:rsidRPr="000D4326" w:rsidRDefault="005F06E1" w:rsidP="00396A90">
      <w:pPr>
        <w:widowControl/>
        <w:ind w:left="201" w:hangingChars="100" w:hanging="201"/>
        <w:jc w:val="left"/>
        <w:rPr>
          <w:rFonts w:ascii="ＭＳ 明朝" w:hAnsi="ＭＳ 明朝" w:cs="ＭＳ Ｐゴシック"/>
          <w:kern w:val="0"/>
          <w:sz w:val="22"/>
        </w:rPr>
      </w:pPr>
    </w:p>
    <w:p w:rsidR="00A72EBB" w:rsidRPr="000D4326" w:rsidRDefault="008A1660">
      <w:pPr>
        <w:pStyle w:val="a9"/>
        <w:ind w:rightChars="-300" w:right="-664"/>
        <w:rPr>
          <w:rFonts w:ascii="ＭＳ 明朝" w:hAnsi="ＭＳ 明朝"/>
          <w:b/>
          <w:lang w:eastAsia="ja-JP"/>
        </w:rPr>
      </w:pPr>
      <w:r w:rsidRPr="000D4326">
        <w:rPr>
          <w:rFonts w:ascii="ＭＳ 明朝" w:hAnsi="ＭＳ 明朝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8D169" wp14:editId="1CB675F3">
                <wp:simplePos x="0" y="0"/>
                <wp:positionH relativeFrom="column">
                  <wp:posOffset>-149932</wp:posOffset>
                </wp:positionH>
                <wp:positionV relativeFrom="paragraph">
                  <wp:posOffset>180</wp:posOffset>
                </wp:positionV>
                <wp:extent cx="6029385" cy="211455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8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EB8" w:rsidRPr="0063606B" w:rsidRDefault="007C593C" w:rsidP="007C59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・・・・・・・・・・</w:t>
                            </w:r>
                            <w:r w:rsidR="005B0EB8" w:rsidRPr="0063606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申込書は切り離さず、必要事項をご記入のうえ、このまま</w:t>
                            </w:r>
                            <w:r w:rsidR="005B0EB8" w:rsidRPr="0063606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  <w:r w:rsidR="005B0EB8" w:rsidRPr="0063606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にてお送り下さい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・・・・・・・・・・</w:t>
                            </w:r>
                          </w:p>
                          <w:p w:rsidR="005B0EB8" w:rsidRPr="009A4B87" w:rsidRDefault="005B0EB8" w:rsidP="007C5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8pt;margin-top:0;width:474.7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9agQIAAAQ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" stroked="f">
                <v:textbox inset="5.85pt,.7pt,5.85pt,.7pt">
                  <w:txbxContent>
                    <w:p w:rsidR="005B0EB8" w:rsidRPr="0063606B" w:rsidRDefault="007C593C" w:rsidP="007C59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・・・・・・・・・・</w:t>
                      </w:r>
                      <w:r w:rsidR="005B0EB8" w:rsidRPr="0063606B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申込書は切り離さず、必要事項をご記入のうえ、このまま</w:t>
                      </w:r>
                      <w:r w:rsidR="005B0EB8" w:rsidRPr="0063606B">
                        <w:rPr>
                          <w:rFonts w:hint="eastAsia"/>
                          <w:b/>
                          <w:sz w:val="18"/>
                          <w:szCs w:val="18"/>
                        </w:rPr>
                        <w:t>FAX</w:t>
                      </w:r>
                      <w:r w:rsidR="005B0EB8" w:rsidRPr="0063606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にてお送り下さい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・・・・・・・・・・</w:t>
                      </w:r>
                    </w:p>
                    <w:p w:rsidR="005B0EB8" w:rsidRPr="009A4B87" w:rsidRDefault="005B0EB8" w:rsidP="007C59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4DF6" w:rsidRPr="000D4326">
        <w:rPr>
          <w:rFonts w:ascii="ＭＳ 明朝" w:hAnsi="ＭＳ 明朝" w:hint="eastAsia"/>
          <w:b/>
          <w:lang w:eastAsia="ja-JP"/>
        </w:rPr>
        <w:t>・・・・・・・・・・・・・・・・・・・・・・・・・・・・・・・・・・・</w:t>
      </w:r>
    </w:p>
    <w:p w:rsidR="00065455" w:rsidRPr="000D4326" w:rsidRDefault="002A4DF6">
      <w:pPr>
        <w:pStyle w:val="a9"/>
        <w:snapToGrid w:val="0"/>
        <w:ind w:leftChars="-69" w:left="-46" w:right="-568" w:hangingChars="53" w:hanging="107"/>
        <w:rPr>
          <w:rFonts w:ascii="ＭＳ 明朝" w:hAnsi="ＭＳ 明朝"/>
          <w:lang w:eastAsia="zh-TW"/>
        </w:rPr>
      </w:pPr>
      <w:r w:rsidRPr="000D4326">
        <w:rPr>
          <w:rFonts w:ascii="ＭＳ 明朝" w:hAnsi="ＭＳ 明朝" w:hint="eastAsia"/>
          <w:lang w:eastAsia="zh-TW"/>
        </w:rPr>
        <w:t>(</w:t>
      </w:r>
      <w:r w:rsidR="00835DBA" w:rsidRPr="000D4326">
        <w:rPr>
          <w:rFonts w:ascii="ＭＳ 明朝" w:hAnsi="ＭＳ 明朝" w:hint="eastAsia"/>
          <w:lang w:eastAsia="zh-TW"/>
        </w:rPr>
        <w:t>公</w:t>
      </w:r>
      <w:r w:rsidRPr="000D4326">
        <w:rPr>
          <w:rFonts w:ascii="ＭＳ 明朝" w:hAnsi="ＭＳ 明朝" w:hint="eastAsia"/>
          <w:lang w:eastAsia="zh-TW"/>
        </w:rPr>
        <w:t>財)</w:t>
      </w:r>
      <w:r w:rsidR="00065455" w:rsidRPr="000D4326">
        <w:rPr>
          <w:rFonts w:ascii="ＭＳ 明朝" w:hAnsi="ＭＳ 明朝" w:hint="eastAsia"/>
          <w:lang w:eastAsia="zh-TW"/>
        </w:rPr>
        <w:t>日本台湾</w:t>
      </w:r>
      <w:r w:rsidRPr="000D4326">
        <w:rPr>
          <w:rFonts w:ascii="ＭＳ 明朝" w:hAnsi="ＭＳ 明朝" w:hint="eastAsia"/>
          <w:lang w:eastAsia="zh-TW"/>
        </w:rPr>
        <w:t>交流協会 貿易経済部 行 (</w:t>
      </w:r>
      <w:r w:rsidR="00BF2951">
        <w:rPr>
          <w:rFonts w:ascii="ＭＳ 明朝" w:hAnsi="ＭＳ 明朝" w:hint="eastAsia"/>
          <w:lang w:eastAsia="zh-TW"/>
        </w:rPr>
        <w:t>ＦＡＸ：０３－５５７３－２６０１</w:t>
      </w:r>
      <w:r w:rsidRPr="000D4326">
        <w:rPr>
          <w:rFonts w:ascii="ＭＳ 明朝" w:hAnsi="ＭＳ 明朝" w:hint="eastAsia"/>
          <w:lang w:eastAsia="zh-TW"/>
        </w:rPr>
        <w:t>)</w:t>
      </w:r>
    </w:p>
    <w:p w:rsidR="00065455" w:rsidRPr="000D4326" w:rsidRDefault="00065455">
      <w:pPr>
        <w:pStyle w:val="a9"/>
        <w:snapToGrid w:val="0"/>
        <w:ind w:leftChars="-69" w:left="-46" w:right="-568" w:hangingChars="53" w:hanging="107"/>
        <w:rPr>
          <w:rFonts w:ascii="ＭＳ 明朝" w:hAnsi="ＭＳ 明朝"/>
          <w:lang w:eastAsia="zh-TW"/>
        </w:rPr>
      </w:pPr>
    </w:p>
    <w:p w:rsidR="001170F0" w:rsidRPr="000D4326" w:rsidRDefault="00FD2458" w:rsidP="00FD2458">
      <w:pPr>
        <w:pStyle w:val="a9"/>
        <w:snapToGrid w:val="0"/>
        <w:ind w:leftChars="-69" w:left="-46" w:right="-568" w:hangingChars="53" w:hanging="107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６月２２日</w:t>
      </w:r>
      <w:r w:rsidR="007F56E3" w:rsidRPr="000D4326">
        <w:rPr>
          <w:rFonts w:ascii="ＭＳ 明朝" w:hAnsi="ＭＳ 明朝" w:hint="eastAsia"/>
          <w:lang w:eastAsia="ja-JP"/>
        </w:rPr>
        <w:t xml:space="preserve">　</w:t>
      </w:r>
      <w:r w:rsidR="009F4B8F" w:rsidRPr="000D4326">
        <w:rPr>
          <w:rFonts w:ascii="ＭＳ 明朝" w:hAnsi="ＭＳ 明朝" w:hint="eastAsia"/>
          <w:lang w:eastAsia="ja-JP"/>
        </w:rPr>
        <w:t>台湾情勢</w:t>
      </w:r>
      <w:r w:rsidR="00BA2973" w:rsidRPr="000D4326">
        <w:rPr>
          <w:rFonts w:ascii="ＭＳ 明朝" w:hAnsi="ＭＳ 明朝" w:hint="eastAsia"/>
          <w:lang w:eastAsia="ja-JP"/>
        </w:rPr>
        <w:t>セミナー</w:t>
      </w:r>
      <w:r w:rsidR="002A4DF6" w:rsidRPr="000D4326">
        <w:rPr>
          <w:rFonts w:ascii="ＭＳ 明朝" w:hAnsi="ＭＳ 明朝" w:hint="eastAsia"/>
          <w:lang w:eastAsia="ja-JP"/>
        </w:rPr>
        <w:t>に参加します</w:t>
      </w:r>
      <w:r w:rsidR="007F56E3" w:rsidRPr="000D4326">
        <w:rPr>
          <w:rFonts w:ascii="ＭＳ 明朝" w:hAnsi="ＭＳ 明朝" w:hint="eastAsia"/>
          <w:lang w:eastAsia="ja-JP"/>
        </w:rPr>
        <w:t xml:space="preserve">　　　　　　　</w:t>
      </w:r>
      <w:r>
        <w:rPr>
          <w:rFonts w:ascii="ＭＳ 明朝" w:hAnsi="ＭＳ 明朝" w:hint="eastAsia"/>
          <w:lang w:eastAsia="ja-JP"/>
        </w:rPr>
        <w:t xml:space="preserve">　　　　　　</w:t>
      </w:r>
      <w:r w:rsidR="000D4326">
        <w:rPr>
          <w:rFonts w:ascii="ＭＳ 明朝" w:hAnsi="ＭＳ 明朝" w:hint="eastAsia"/>
          <w:lang w:eastAsia="ja-JP"/>
        </w:rPr>
        <w:t xml:space="preserve"> </w:t>
      </w:r>
      <w:r w:rsidR="00065455" w:rsidRPr="000D4326">
        <w:rPr>
          <w:rFonts w:ascii="ＭＳ 明朝" w:hAnsi="ＭＳ 明朝" w:hint="eastAsia"/>
          <w:bdr w:val="single" w:sz="4" w:space="0" w:color="auto"/>
          <w:lang w:eastAsia="ja-JP"/>
        </w:rPr>
        <w:t>申込締切：</w:t>
      </w:r>
      <w:r w:rsidR="00931A53">
        <w:rPr>
          <w:rFonts w:ascii="ＭＳ 明朝" w:hAnsi="ＭＳ 明朝" w:hint="eastAsia"/>
          <w:bdr w:val="single" w:sz="4" w:space="0" w:color="auto"/>
          <w:lang w:eastAsia="ja-JP"/>
        </w:rPr>
        <w:t>６</w:t>
      </w:r>
      <w:r w:rsidR="00065455" w:rsidRPr="000D4326">
        <w:rPr>
          <w:rFonts w:ascii="ＭＳ 明朝" w:hAnsi="ＭＳ 明朝"/>
          <w:bdr w:val="single" w:sz="4" w:space="0" w:color="auto"/>
          <w:lang w:eastAsia="ja-JP"/>
        </w:rPr>
        <w:t>月</w:t>
      </w:r>
      <w:r w:rsidR="00931A53">
        <w:rPr>
          <w:rFonts w:ascii="ＭＳ 明朝" w:hAnsi="ＭＳ 明朝" w:hint="eastAsia"/>
          <w:bdr w:val="single" w:sz="4" w:space="0" w:color="auto"/>
          <w:lang w:eastAsia="ja-JP"/>
        </w:rPr>
        <w:t>１５</w:t>
      </w:r>
      <w:r w:rsidR="00065455" w:rsidRPr="000D4326">
        <w:rPr>
          <w:rFonts w:ascii="ＭＳ 明朝" w:hAnsi="ＭＳ 明朝" w:hint="eastAsia"/>
          <w:bdr w:val="single" w:sz="4" w:space="0" w:color="auto"/>
          <w:lang w:eastAsia="ja-JP"/>
        </w:rPr>
        <w:t>日(</w:t>
      </w:r>
      <w:r w:rsidR="00931A53">
        <w:rPr>
          <w:rFonts w:ascii="ＭＳ 明朝" w:hAnsi="ＭＳ 明朝" w:hint="eastAsia"/>
          <w:bdr w:val="single" w:sz="4" w:space="0" w:color="auto"/>
          <w:lang w:eastAsia="ja-JP"/>
        </w:rPr>
        <w:t>金</w:t>
      </w:r>
      <w:r w:rsidR="00065455" w:rsidRPr="000D4326">
        <w:rPr>
          <w:rFonts w:ascii="ＭＳ 明朝" w:hAnsi="ＭＳ 明朝" w:hint="eastAsia"/>
          <w:bdr w:val="single" w:sz="4" w:space="0" w:color="auto"/>
          <w:lang w:eastAsia="ja-JP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819"/>
        <w:gridCol w:w="719"/>
        <w:gridCol w:w="3401"/>
      </w:tblGrid>
      <w:tr w:rsidR="002A4DF6" w:rsidRPr="000D4326" w:rsidTr="00FD2458">
        <w:trPr>
          <w:trHeight w:val="20"/>
        </w:trPr>
        <w:tc>
          <w:tcPr>
            <w:tcW w:w="1241" w:type="dxa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貴社名</w:t>
            </w:r>
          </w:p>
        </w:tc>
        <w:tc>
          <w:tcPr>
            <w:tcW w:w="7939" w:type="dxa"/>
            <w:gridSpan w:val="3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zh-TW"/>
              </w:rPr>
            </w:pPr>
          </w:p>
        </w:tc>
      </w:tr>
      <w:tr w:rsidR="00666E3B" w:rsidRPr="000D4326" w:rsidTr="00FD2458">
        <w:trPr>
          <w:trHeight w:val="20"/>
        </w:trPr>
        <w:tc>
          <w:tcPr>
            <w:tcW w:w="1241" w:type="dxa"/>
          </w:tcPr>
          <w:p w:rsidR="00666E3B" w:rsidRPr="000D4326" w:rsidRDefault="00666E3B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所属部署</w:t>
            </w:r>
          </w:p>
        </w:tc>
        <w:tc>
          <w:tcPr>
            <w:tcW w:w="7939" w:type="dxa"/>
            <w:gridSpan w:val="3"/>
          </w:tcPr>
          <w:p w:rsidR="00666E3B" w:rsidRPr="000D4326" w:rsidRDefault="00666E3B" w:rsidP="00666E3B">
            <w:pPr>
              <w:pStyle w:val="a9"/>
              <w:spacing w:line="360" w:lineRule="auto"/>
              <w:ind w:left="360"/>
              <w:rPr>
                <w:rFonts w:ascii="ＭＳ 明朝" w:hAnsi="ＭＳ 明朝"/>
                <w:lang w:eastAsia="ja-JP"/>
              </w:rPr>
            </w:pPr>
          </w:p>
        </w:tc>
      </w:tr>
      <w:tr w:rsidR="00666E3B" w:rsidRPr="000D4326" w:rsidTr="00FD2458">
        <w:trPr>
          <w:trHeight w:val="20"/>
        </w:trPr>
        <w:tc>
          <w:tcPr>
            <w:tcW w:w="1241" w:type="dxa"/>
          </w:tcPr>
          <w:p w:rsidR="00666E3B" w:rsidRPr="000D4326" w:rsidRDefault="00666E3B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氏名</w:t>
            </w:r>
          </w:p>
        </w:tc>
        <w:tc>
          <w:tcPr>
            <w:tcW w:w="7939" w:type="dxa"/>
            <w:gridSpan w:val="3"/>
          </w:tcPr>
          <w:p w:rsidR="00666E3B" w:rsidRPr="000D4326" w:rsidRDefault="00666E3B" w:rsidP="00666E3B">
            <w:pPr>
              <w:pStyle w:val="a9"/>
              <w:spacing w:line="360" w:lineRule="auto"/>
              <w:ind w:left="360"/>
              <w:rPr>
                <w:rFonts w:ascii="ＭＳ 明朝" w:hAnsi="ＭＳ 明朝"/>
                <w:lang w:eastAsia="ja-JP"/>
              </w:rPr>
            </w:pPr>
          </w:p>
        </w:tc>
      </w:tr>
      <w:tr w:rsidR="002A4DF6" w:rsidRPr="000D4326" w:rsidTr="00FD2458">
        <w:trPr>
          <w:trHeight w:val="20"/>
        </w:trPr>
        <w:tc>
          <w:tcPr>
            <w:tcW w:w="1241" w:type="dxa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TEL</w:t>
            </w:r>
          </w:p>
        </w:tc>
        <w:tc>
          <w:tcPr>
            <w:tcW w:w="3819" w:type="dxa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19" w:type="dxa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zh-TW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FAX</w:t>
            </w:r>
          </w:p>
        </w:tc>
        <w:tc>
          <w:tcPr>
            <w:tcW w:w="3401" w:type="dxa"/>
            <w:tcBorders>
              <w:bottom w:val="nil"/>
              <w:right w:val="single" w:sz="4" w:space="0" w:color="auto"/>
            </w:tcBorders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zh-TW"/>
              </w:rPr>
            </w:pPr>
          </w:p>
        </w:tc>
      </w:tr>
      <w:tr w:rsidR="002A4DF6" w:rsidRPr="000D4326" w:rsidTr="00FD2458">
        <w:trPr>
          <w:trHeight w:val="20"/>
        </w:trPr>
        <w:tc>
          <w:tcPr>
            <w:tcW w:w="1241" w:type="dxa"/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e-mail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  <w:r w:rsidRPr="000D4326">
              <w:rPr>
                <w:rFonts w:ascii="ＭＳ 明朝" w:hAnsi="ＭＳ 明朝" w:hint="eastAsia"/>
                <w:lang w:eastAsia="ja-JP"/>
              </w:rPr>
              <w:t>業種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F6" w:rsidRPr="000D4326" w:rsidRDefault="002A4DF6" w:rsidP="000F5DBA">
            <w:pPr>
              <w:pStyle w:val="a9"/>
              <w:spacing w:line="360" w:lineRule="auto"/>
              <w:rPr>
                <w:rFonts w:ascii="ＭＳ 明朝" w:hAnsi="ＭＳ 明朝"/>
                <w:lang w:eastAsia="ja-JP"/>
              </w:rPr>
            </w:pPr>
          </w:p>
        </w:tc>
      </w:tr>
    </w:tbl>
    <w:p w:rsidR="00855D76" w:rsidRPr="000D4326" w:rsidRDefault="00855D76" w:rsidP="00666E3B">
      <w:pPr>
        <w:widowControl/>
        <w:snapToGrid w:val="0"/>
        <w:jc w:val="left"/>
        <w:rPr>
          <w:rFonts w:ascii="ＭＳ 明朝" w:hAnsi="ＭＳ 明朝"/>
          <w:b/>
          <w:sz w:val="22"/>
        </w:rPr>
      </w:pPr>
    </w:p>
    <w:sectPr w:rsidR="00855D76" w:rsidRPr="000D4326" w:rsidSect="00396A90">
      <w:type w:val="continuous"/>
      <w:pgSz w:w="11906" w:h="16838" w:code="9"/>
      <w:pgMar w:top="851" w:right="1418" w:bottom="851" w:left="1418" w:header="567" w:footer="284" w:gutter="0"/>
      <w:cols w:space="425"/>
      <w:docGrid w:type="linesAndChars" w:linePitch="33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E1" w:rsidRDefault="004A4EE1" w:rsidP="00965869">
      <w:r>
        <w:separator/>
      </w:r>
    </w:p>
  </w:endnote>
  <w:endnote w:type="continuationSeparator" w:id="0">
    <w:p w:rsidR="004A4EE1" w:rsidRDefault="004A4EE1" w:rsidP="009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B8" w:rsidRPr="00364BF1" w:rsidRDefault="005B0EB8" w:rsidP="003117E6">
    <w:pPr>
      <w:pStyle w:val="a5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sz w:val="16"/>
        <w:szCs w:val="16"/>
      </w:rPr>
    </w:pPr>
    <w:r>
      <w:rPr>
        <w:rFonts w:ascii="Arial" w:eastAsia="HG丸ｺﾞｼｯｸM-PRO" w:hAnsi="Arial" w:hint="eastAsia"/>
        <w:sz w:val="16"/>
        <w:szCs w:val="16"/>
        <w:lang w:val="ja-JP"/>
      </w:rPr>
      <w:t>＊</w:t>
    </w:r>
    <w:r w:rsidRPr="00364BF1">
      <w:rPr>
        <w:rFonts w:ascii="Arial" w:eastAsia="HG丸ｺﾞｼｯｸM-PRO" w:hAnsi="Arial" w:hint="eastAsia"/>
        <w:sz w:val="16"/>
        <w:szCs w:val="16"/>
        <w:lang w:val="ja-JP"/>
      </w:rPr>
      <w:t>ご記入いただいたお客様情報は適切に管理し、今後のセミナー運営のみに利用します。</w:t>
    </w:r>
    <w:r>
      <w:rPr>
        <w:rFonts w:ascii="Arial" w:eastAsia="HG丸ｺﾞｼｯｸM-PRO" w:hAnsi="Arial" w:hint="eastAsia"/>
        <w:sz w:val="16"/>
        <w:szCs w:val="16"/>
        <w:lang w:val="ja-JP"/>
      </w:rPr>
      <w:t xml:space="preserve">　　　　　　　　　　　　　　　　　＊お客様の個人情報保護管理者：</w:t>
    </w:r>
    <w:r>
      <w:rPr>
        <w:rFonts w:ascii="Arial" w:eastAsia="HG丸ｺﾞｼｯｸM-PRO" w:hAnsi="Arial" w:hint="eastAsia"/>
        <w:sz w:val="16"/>
        <w:szCs w:val="16"/>
        <w:lang w:val="ja-JP"/>
      </w:rPr>
      <w:t>(</w:t>
    </w:r>
    <w:r>
      <w:rPr>
        <w:rFonts w:ascii="Arial" w:eastAsia="HG丸ｺﾞｼｯｸM-PRO" w:hAnsi="Arial" w:hint="eastAsia"/>
        <w:sz w:val="16"/>
        <w:szCs w:val="16"/>
        <w:lang w:val="ja-JP"/>
      </w:rPr>
      <w:t>公財</w:t>
    </w:r>
    <w:r>
      <w:rPr>
        <w:rFonts w:ascii="Arial" w:eastAsia="HG丸ｺﾞｼｯｸM-PRO" w:hAnsi="Arial" w:hint="eastAsia"/>
        <w:sz w:val="16"/>
        <w:szCs w:val="16"/>
        <w:lang w:val="ja-JP"/>
      </w:rPr>
      <w:t>)</w:t>
    </w:r>
    <w:r w:rsidR="00396A90">
      <w:rPr>
        <w:rFonts w:ascii="Arial" w:eastAsia="HG丸ｺﾞｼｯｸM-PRO" w:hAnsi="Arial" w:hint="eastAsia"/>
        <w:sz w:val="16"/>
        <w:szCs w:val="16"/>
        <w:lang w:val="ja-JP"/>
      </w:rPr>
      <w:t>日本台湾</w:t>
    </w:r>
    <w:r w:rsidRPr="00364BF1">
      <w:rPr>
        <w:rFonts w:ascii="Arial" w:eastAsia="HG丸ｺﾞｼｯｸM-PRO" w:hAnsi="Arial" w:hint="eastAsia"/>
        <w:sz w:val="16"/>
        <w:szCs w:val="16"/>
        <w:lang w:val="ja-JP"/>
      </w:rPr>
      <w:t>交流協会</w:t>
    </w:r>
    <w:r>
      <w:rPr>
        <w:rFonts w:ascii="Arial" w:eastAsia="HG丸ｺﾞｼｯｸM-PRO" w:hAnsi="Arial" w:hint="eastAsia"/>
        <w:sz w:val="16"/>
        <w:szCs w:val="16"/>
        <w:lang w:val="ja-JP"/>
      </w:rPr>
      <w:t xml:space="preserve"> </w:t>
    </w:r>
    <w:r w:rsidRPr="00364BF1">
      <w:rPr>
        <w:rFonts w:ascii="Arial" w:eastAsia="HG丸ｺﾞｼｯｸM-PRO" w:hAnsi="Arial" w:hint="eastAsia"/>
        <w:sz w:val="16"/>
        <w:szCs w:val="16"/>
        <w:lang w:val="ja-JP"/>
      </w:rPr>
      <w:t>貿易経済部長　（</w:t>
    </w:r>
    <w:r w:rsidRPr="00364BF1">
      <w:rPr>
        <w:rFonts w:eastAsia="HG丸ｺﾞｼｯｸM-PRO"/>
        <w:sz w:val="16"/>
        <w:szCs w:val="16"/>
        <w:lang w:val="ja-JP"/>
      </w:rPr>
      <w:t>03-5573-2600</w:t>
    </w:r>
    <w:r w:rsidRPr="00364BF1">
      <w:rPr>
        <w:rFonts w:ascii="Arial" w:eastAsia="HG丸ｺﾞｼｯｸM-PRO" w:hAnsi="Arial" w:hint="eastAsia"/>
        <w:sz w:val="16"/>
        <w:szCs w:val="16"/>
        <w:lang w:val="ja-JP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E1" w:rsidRDefault="004A4EE1" w:rsidP="00965869">
      <w:r>
        <w:separator/>
      </w:r>
    </w:p>
  </w:footnote>
  <w:footnote w:type="continuationSeparator" w:id="0">
    <w:p w:rsidR="004A4EE1" w:rsidRDefault="004A4EE1" w:rsidP="0096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B8" w:rsidRPr="006D3625" w:rsidRDefault="005B0EB8" w:rsidP="00476174">
    <w:pPr>
      <w:pStyle w:val="a3"/>
      <w:ind w:right="-1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5A3"/>
    <w:multiLevelType w:val="hybridMultilevel"/>
    <w:tmpl w:val="02B4F50A"/>
    <w:lvl w:ilvl="0" w:tplc="A3625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D46154"/>
    <w:multiLevelType w:val="hybridMultilevel"/>
    <w:tmpl w:val="814248BE"/>
    <w:lvl w:ilvl="0" w:tplc="45F8C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oNotTrackFormatting/>
  <w:defaultTabStop w:val="840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9"/>
    <w:rsid w:val="00042BBC"/>
    <w:rsid w:val="000476A9"/>
    <w:rsid w:val="000574A7"/>
    <w:rsid w:val="00065455"/>
    <w:rsid w:val="000A2070"/>
    <w:rsid w:val="000A47FB"/>
    <w:rsid w:val="000B7555"/>
    <w:rsid w:val="000C2E87"/>
    <w:rsid w:val="000D4326"/>
    <w:rsid w:val="000F1D7C"/>
    <w:rsid w:val="000F5DBA"/>
    <w:rsid w:val="001058CF"/>
    <w:rsid w:val="001073DD"/>
    <w:rsid w:val="001122DB"/>
    <w:rsid w:val="0011704D"/>
    <w:rsid w:val="001170F0"/>
    <w:rsid w:val="00121482"/>
    <w:rsid w:val="00130972"/>
    <w:rsid w:val="001442F2"/>
    <w:rsid w:val="00156638"/>
    <w:rsid w:val="001603A8"/>
    <w:rsid w:val="00166610"/>
    <w:rsid w:val="00175E82"/>
    <w:rsid w:val="00180C6F"/>
    <w:rsid w:val="001870FC"/>
    <w:rsid w:val="0019313C"/>
    <w:rsid w:val="00197F17"/>
    <w:rsid w:val="001A47E6"/>
    <w:rsid w:val="001A5906"/>
    <w:rsid w:val="001A7C22"/>
    <w:rsid w:val="001B135F"/>
    <w:rsid w:val="001D0156"/>
    <w:rsid w:val="001F20B7"/>
    <w:rsid w:val="002012BF"/>
    <w:rsid w:val="00204D1B"/>
    <w:rsid w:val="00206A2E"/>
    <w:rsid w:val="0020738D"/>
    <w:rsid w:val="0023354F"/>
    <w:rsid w:val="00234242"/>
    <w:rsid w:val="0023667A"/>
    <w:rsid w:val="002421CA"/>
    <w:rsid w:val="00245A7B"/>
    <w:rsid w:val="00254AB4"/>
    <w:rsid w:val="0026031D"/>
    <w:rsid w:val="00266B4B"/>
    <w:rsid w:val="00267415"/>
    <w:rsid w:val="00267BD6"/>
    <w:rsid w:val="00274F97"/>
    <w:rsid w:val="00287958"/>
    <w:rsid w:val="002971DF"/>
    <w:rsid w:val="002A4DF6"/>
    <w:rsid w:val="002C1832"/>
    <w:rsid w:val="002C59AB"/>
    <w:rsid w:val="002D3FA4"/>
    <w:rsid w:val="002D409D"/>
    <w:rsid w:val="002D59DC"/>
    <w:rsid w:val="002F5A76"/>
    <w:rsid w:val="00310ACD"/>
    <w:rsid w:val="003117E6"/>
    <w:rsid w:val="00313DBD"/>
    <w:rsid w:val="00313FB7"/>
    <w:rsid w:val="00323FCB"/>
    <w:rsid w:val="003301C1"/>
    <w:rsid w:val="00342ABB"/>
    <w:rsid w:val="00353882"/>
    <w:rsid w:val="003724FF"/>
    <w:rsid w:val="00394130"/>
    <w:rsid w:val="00396A90"/>
    <w:rsid w:val="003A51AF"/>
    <w:rsid w:val="003A7E2A"/>
    <w:rsid w:val="003B3578"/>
    <w:rsid w:val="003B3C0E"/>
    <w:rsid w:val="003C2ADC"/>
    <w:rsid w:val="003C74A2"/>
    <w:rsid w:val="003F4587"/>
    <w:rsid w:val="00447897"/>
    <w:rsid w:val="00460731"/>
    <w:rsid w:val="004731C4"/>
    <w:rsid w:val="004745B4"/>
    <w:rsid w:val="00476174"/>
    <w:rsid w:val="004A4EE1"/>
    <w:rsid w:val="004E6556"/>
    <w:rsid w:val="004F1EDF"/>
    <w:rsid w:val="004F526D"/>
    <w:rsid w:val="00513C7C"/>
    <w:rsid w:val="00530CC6"/>
    <w:rsid w:val="00533E71"/>
    <w:rsid w:val="00534864"/>
    <w:rsid w:val="005431A5"/>
    <w:rsid w:val="00544D46"/>
    <w:rsid w:val="0054636A"/>
    <w:rsid w:val="00547E3B"/>
    <w:rsid w:val="00553512"/>
    <w:rsid w:val="00555D0D"/>
    <w:rsid w:val="005631BC"/>
    <w:rsid w:val="005764D0"/>
    <w:rsid w:val="0059210D"/>
    <w:rsid w:val="005B0EB8"/>
    <w:rsid w:val="005D1CDE"/>
    <w:rsid w:val="005F06E1"/>
    <w:rsid w:val="005F22C2"/>
    <w:rsid w:val="005F4199"/>
    <w:rsid w:val="005F41A6"/>
    <w:rsid w:val="00601E38"/>
    <w:rsid w:val="00613FD7"/>
    <w:rsid w:val="00623101"/>
    <w:rsid w:val="00644D1D"/>
    <w:rsid w:val="0065174D"/>
    <w:rsid w:val="00666388"/>
    <w:rsid w:val="00666E3B"/>
    <w:rsid w:val="0067175E"/>
    <w:rsid w:val="00681454"/>
    <w:rsid w:val="0068754B"/>
    <w:rsid w:val="006962B0"/>
    <w:rsid w:val="006C1714"/>
    <w:rsid w:val="006D3625"/>
    <w:rsid w:val="00726679"/>
    <w:rsid w:val="00732D0E"/>
    <w:rsid w:val="007433F3"/>
    <w:rsid w:val="00744685"/>
    <w:rsid w:val="007648BE"/>
    <w:rsid w:val="00771C8D"/>
    <w:rsid w:val="00784AF2"/>
    <w:rsid w:val="00792959"/>
    <w:rsid w:val="00795992"/>
    <w:rsid w:val="007A6955"/>
    <w:rsid w:val="007A7862"/>
    <w:rsid w:val="007C593C"/>
    <w:rsid w:val="007C7E35"/>
    <w:rsid w:val="007E088B"/>
    <w:rsid w:val="007E1692"/>
    <w:rsid w:val="007F0CF2"/>
    <w:rsid w:val="007F56E3"/>
    <w:rsid w:val="0081767F"/>
    <w:rsid w:val="008202AD"/>
    <w:rsid w:val="00820892"/>
    <w:rsid w:val="00835DBA"/>
    <w:rsid w:val="008361F7"/>
    <w:rsid w:val="00837315"/>
    <w:rsid w:val="00855D76"/>
    <w:rsid w:val="008628E6"/>
    <w:rsid w:val="0087594E"/>
    <w:rsid w:val="008924EA"/>
    <w:rsid w:val="008A1660"/>
    <w:rsid w:val="008A4404"/>
    <w:rsid w:val="008A4A9E"/>
    <w:rsid w:val="008B4A78"/>
    <w:rsid w:val="008C3715"/>
    <w:rsid w:val="008E6812"/>
    <w:rsid w:val="009013DF"/>
    <w:rsid w:val="00902944"/>
    <w:rsid w:val="00904360"/>
    <w:rsid w:val="00906EF3"/>
    <w:rsid w:val="00912B93"/>
    <w:rsid w:val="0091363C"/>
    <w:rsid w:val="009213AE"/>
    <w:rsid w:val="00922A19"/>
    <w:rsid w:val="00931A53"/>
    <w:rsid w:val="009431D2"/>
    <w:rsid w:val="00946520"/>
    <w:rsid w:val="00965869"/>
    <w:rsid w:val="00981508"/>
    <w:rsid w:val="009A6A37"/>
    <w:rsid w:val="009C08FD"/>
    <w:rsid w:val="009D1CB7"/>
    <w:rsid w:val="009F4B8F"/>
    <w:rsid w:val="009F7E15"/>
    <w:rsid w:val="00A20AF6"/>
    <w:rsid w:val="00A3076B"/>
    <w:rsid w:val="00A4266A"/>
    <w:rsid w:val="00A51063"/>
    <w:rsid w:val="00A72EBB"/>
    <w:rsid w:val="00A777BE"/>
    <w:rsid w:val="00A8480C"/>
    <w:rsid w:val="00AA3533"/>
    <w:rsid w:val="00AA6AC8"/>
    <w:rsid w:val="00AB07AD"/>
    <w:rsid w:val="00AC7FE3"/>
    <w:rsid w:val="00AD3BB0"/>
    <w:rsid w:val="00AE43F7"/>
    <w:rsid w:val="00AE6E50"/>
    <w:rsid w:val="00AF00ED"/>
    <w:rsid w:val="00B03538"/>
    <w:rsid w:val="00B0581C"/>
    <w:rsid w:val="00B074C1"/>
    <w:rsid w:val="00B32278"/>
    <w:rsid w:val="00B33644"/>
    <w:rsid w:val="00B41678"/>
    <w:rsid w:val="00B8041C"/>
    <w:rsid w:val="00B84459"/>
    <w:rsid w:val="00B90A29"/>
    <w:rsid w:val="00BA02D7"/>
    <w:rsid w:val="00BA2973"/>
    <w:rsid w:val="00BB6E9A"/>
    <w:rsid w:val="00BC6649"/>
    <w:rsid w:val="00BC7F0C"/>
    <w:rsid w:val="00BF2951"/>
    <w:rsid w:val="00C03741"/>
    <w:rsid w:val="00C04636"/>
    <w:rsid w:val="00C07CBD"/>
    <w:rsid w:val="00C137FE"/>
    <w:rsid w:val="00C158E0"/>
    <w:rsid w:val="00C177B7"/>
    <w:rsid w:val="00C23A21"/>
    <w:rsid w:val="00C24FFC"/>
    <w:rsid w:val="00C272D4"/>
    <w:rsid w:val="00C32525"/>
    <w:rsid w:val="00C45149"/>
    <w:rsid w:val="00C47B0C"/>
    <w:rsid w:val="00C61FD7"/>
    <w:rsid w:val="00C64CD4"/>
    <w:rsid w:val="00C653BD"/>
    <w:rsid w:val="00C74E2C"/>
    <w:rsid w:val="00C9496C"/>
    <w:rsid w:val="00C97A8F"/>
    <w:rsid w:val="00CB4148"/>
    <w:rsid w:val="00CC0658"/>
    <w:rsid w:val="00CE2943"/>
    <w:rsid w:val="00CE7536"/>
    <w:rsid w:val="00CF3A82"/>
    <w:rsid w:val="00CF58CB"/>
    <w:rsid w:val="00D063A7"/>
    <w:rsid w:val="00D233E3"/>
    <w:rsid w:val="00D235F9"/>
    <w:rsid w:val="00D44CC4"/>
    <w:rsid w:val="00D517BA"/>
    <w:rsid w:val="00D60B08"/>
    <w:rsid w:val="00D73244"/>
    <w:rsid w:val="00DA42C4"/>
    <w:rsid w:val="00DD79AE"/>
    <w:rsid w:val="00DE025D"/>
    <w:rsid w:val="00DE1E93"/>
    <w:rsid w:val="00DE61E4"/>
    <w:rsid w:val="00DF5330"/>
    <w:rsid w:val="00E06AA4"/>
    <w:rsid w:val="00E072FD"/>
    <w:rsid w:val="00E12E35"/>
    <w:rsid w:val="00E14CCF"/>
    <w:rsid w:val="00E216AE"/>
    <w:rsid w:val="00E37457"/>
    <w:rsid w:val="00E424FB"/>
    <w:rsid w:val="00E43626"/>
    <w:rsid w:val="00E510EF"/>
    <w:rsid w:val="00E52D25"/>
    <w:rsid w:val="00E54A46"/>
    <w:rsid w:val="00E623CA"/>
    <w:rsid w:val="00E7050A"/>
    <w:rsid w:val="00E903CA"/>
    <w:rsid w:val="00EA0127"/>
    <w:rsid w:val="00EA5FD3"/>
    <w:rsid w:val="00EB3FD0"/>
    <w:rsid w:val="00ED236A"/>
    <w:rsid w:val="00EE5FCE"/>
    <w:rsid w:val="00EE6083"/>
    <w:rsid w:val="00EF29F0"/>
    <w:rsid w:val="00EF57C4"/>
    <w:rsid w:val="00EF6B7F"/>
    <w:rsid w:val="00F105A9"/>
    <w:rsid w:val="00F23854"/>
    <w:rsid w:val="00F26ACC"/>
    <w:rsid w:val="00F5269B"/>
    <w:rsid w:val="00F56EF9"/>
    <w:rsid w:val="00F60AB4"/>
    <w:rsid w:val="00F65210"/>
    <w:rsid w:val="00F65FD8"/>
    <w:rsid w:val="00F84A75"/>
    <w:rsid w:val="00F8731D"/>
    <w:rsid w:val="00F965B8"/>
    <w:rsid w:val="00FB1B72"/>
    <w:rsid w:val="00FB3E28"/>
    <w:rsid w:val="00FB6521"/>
    <w:rsid w:val="00FC7B4C"/>
    <w:rsid w:val="00FD2458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869"/>
  </w:style>
  <w:style w:type="paragraph" w:styleId="a5">
    <w:name w:val="footer"/>
    <w:basedOn w:val="a"/>
    <w:link w:val="a6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869"/>
  </w:style>
  <w:style w:type="paragraph" w:styleId="a7">
    <w:name w:val="Closing"/>
    <w:basedOn w:val="a"/>
    <w:link w:val="a8"/>
    <w:uiPriority w:val="99"/>
    <w:unhideWhenUsed/>
    <w:rsid w:val="00965869"/>
    <w:pPr>
      <w:jc w:val="right"/>
    </w:pPr>
    <w:rPr>
      <w:rFonts w:ascii="ＭＳ 明朝" w:hAnsi="ＭＳ 明朝"/>
      <w:kern w:val="0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965869"/>
    <w:rPr>
      <w:rFonts w:ascii="ＭＳ 明朝" w:hAnsi="ＭＳ 明朝"/>
      <w:sz w:val="24"/>
      <w:szCs w:val="24"/>
    </w:rPr>
  </w:style>
  <w:style w:type="paragraph" w:styleId="a9">
    <w:name w:val="No Spacing"/>
    <w:basedOn w:val="a"/>
    <w:uiPriority w:val="1"/>
    <w:qFormat/>
    <w:rsid w:val="000D4326"/>
    <w:pPr>
      <w:widowControl/>
      <w:jc w:val="left"/>
    </w:pPr>
    <w:rPr>
      <w:kern w:val="0"/>
      <w:sz w:val="22"/>
      <w:lang w:eastAsia="en-US" w:bidi="en-US"/>
    </w:rPr>
  </w:style>
  <w:style w:type="paragraph" w:styleId="aa">
    <w:name w:val="Note Heading"/>
    <w:basedOn w:val="a"/>
    <w:next w:val="a"/>
    <w:link w:val="ab"/>
    <w:uiPriority w:val="99"/>
    <w:unhideWhenUsed/>
    <w:rsid w:val="00A20AF6"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b">
    <w:name w:val="記 (文字)"/>
    <w:link w:val="aa"/>
    <w:uiPriority w:val="99"/>
    <w:rsid w:val="00A20AF6"/>
    <w:rPr>
      <w:rFonts w:ascii="ＭＳ 明朝" w:hAnsi="ＭＳ 明朝"/>
      <w:szCs w:val="21"/>
    </w:rPr>
  </w:style>
  <w:style w:type="paragraph" w:styleId="ac">
    <w:name w:val="List Paragraph"/>
    <w:basedOn w:val="a"/>
    <w:uiPriority w:val="34"/>
    <w:qFormat/>
    <w:rsid w:val="0026741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6741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267415"/>
    <w:rPr>
      <w:rFonts w:ascii="Arial" w:eastAsia="ＭＳ ゴシック" w:hAnsi="Arial" w:cs="Times New Roman"/>
      <w:sz w:val="18"/>
      <w:szCs w:val="18"/>
    </w:rPr>
  </w:style>
  <w:style w:type="character" w:customStyle="1" w:styleId="pp-headline-item">
    <w:name w:val="pp-headline-item"/>
    <w:basedOn w:val="a0"/>
    <w:rsid w:val="00267BD6"/>
  </w:style>
  <w:style w:type="character" w:customStyle="1" w:styleId="telephone">
    <w:name w:val="telephone"/>
    <w:basedOn w:val="a0"/>
    <w:rsid w:val="00267BD6"/>
  </w:style>
  <w:style w:type="paragraph" w:styleId="af">
    <w:name w:val="Plain Text"/>
    <w:basedOn w:val="a"/>
    <w:link w:val="af0"/>
    <w:uiPriority w:val="99"/>
    <w:unhideWhenUsed/>
    <w:rsid w:val="00267BD6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267BD6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uiPriority w:val="99"/>
    <w:semiHidden/>
    <w:unhideWhenUsed/>
    <w:rsid w:val="00666E3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E705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7050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705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050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7050A"/>
    <w:rPr>
      <w:b/>
      <w:bCs/>
      <w:kern w:val="2"/>
      <w:sz w:val="24"/>
      <w:szCs w:val="22"/>
    </w:rPr>
  </w:style>
  <w:style w:type="paragraph" w:styleId="af7">
    <w:name w:val="Revision"/>
    <w:hidden/>
    <w:uiPriority w:val="99"/>
    <w:semiHidden/>
    <w:rsid w:val="0091363C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869"/>
  </w:style>
  <w:style w:type="paragraph" w:styleId="a5">
    <w:name w:val="footer"/>
    <w:basedOn w:val="a"/>
    <w:link w:val="a6"/>
    <w:uiPriority w:val="99"/>
    <w:unhideWhenUsed/>
    <w:rsid w:val="00965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869"/>
  </w:style>
  <w:style w:type="paragraph" w:styleId="a7">
    <w:name w:val="Closing"/>
    <w:basedOn w:val="a"/>
    <w:link w:val="a8"/>
    <w:uiPriority w:val="99"/>
    <w:unhideWhenUsed/>
    <w:rsid w:val="00965869"/>
    <w:pPr>
      <w:jc w:val="right"/>
    </w:pPr>
    <w:rPr>
      <w:rFonts w:ascii="ＭＳ 明朝" w:hAnsi="ＭＳ 明朝"/>
      <w:kern w:val="0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965869"/>
    <w:rPr>
      <w:rFonts w:ascii="ＭＳ 明朝" w:hAnsi="ＭＳ 明朝"/>
      <w:sz w:val="24"/>
      <w:szCs w:val="24"/>
    </w:rPr>
  </w:style>
  <w:style w:type="paragraph" w:styleId="a9">
    <w:name w:val="No Spacing"/>
    <w:basedOn w:val="a"/>
    <w:uiPriority w:val="1"/>
    <w:qFormat/>
    <w:rsid w:val="000D4326"/>
    <w:pPr>
      <w:widowControl/>
      <w:jc w:val="left"/>
    </w:pPr>
    <w:rPr>
      <w:kern w:val="0"/>
      <w:sz w:val="22"/>
      <w:lang w:eastAsia="en-US" w:bidi="en-US"/>
    </w:rPr>
  </w:style>
  <w:style w:type="paragraph" w:styleId="aa">
    <w:name w:val="Note Heading"/>
    <w:basedOn w:val="a"/>
    <w:next w:val="a"/>
    <w:link w:val="ab"/>
    <w:uiPriority w:val="99"/>
    <w:unhideWhenUsed/>
    <w:rsid w:val="00A20AF6"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b">
    <w:name w:val="記 (文字)"/>
    <w:link w:val="aa"/>
    <w:uiPriority w:val="99"/>
    <w:rsid w:val="00A20AF6"/>
    <w:rPr>
      <w:rFonts w:ascii="ＭＳ 明朝" w:hAnsi="ＭＳ 明朝"/>
      <w:szCs w:val="21"/>
    </w:rPr>
  </w:style>
  <w:style w:type="paragraph" w:styleId="ac">
    <w:name w:val="List Paragraph"/>
    <w:basedOn w:val="a"/>
    <w:uiPriority w:val="34"/>
    <w:qFormat/>
    <w:rsid w:val="0026741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6741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267415"/>
    <w:rPr>
      <w:rFonts w:ascii="Arial" w:eastAsia="ＭＳ ゴシック" w:hAnsi="Arial" w:cs="Times New Roman"/>
      <w:sz w:val="18"/>
      <w:szCs w:val="18"/>
    </w:rPr>
  </w:style>
  <w:style w:type="character" w:customStyle="1" w:styleId="pp-headline-item">
    <w:name w:val="pp-headline-item"/>
    <w:basedOn w:val="a0"/>
    <w:rsid w:val="00267BD6"/>
  </w:style>
  <w:style w:type="character" w:customStyle="1" w:styleId="telephone">
    <w:name w:val="telephone"/>
    <w:basedOn w:val="a0"/>
    <w:rsid w:val="00267BD6"/>
  </w:style>
  <w:style w:type="paragraph" w:styleId="af">
    <w:name w:val="Plain Text"/>
    <w:basedOn w:val="a"/>
    <w:link w:val="af0"/>
    <w:uiPriority w:val="99"/>
    <w:unhideWhenUsed/>
    <w:rsid w:val="00267BD6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267BD6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uiPriority w:val="99"/>
    <w:semiHidden/>
    <w:unhideWhenUsed/>
    <w:rsid w:val="00666E3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E705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7050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705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050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7050A"/>
    <w:rPr>
      <w:b/>
      <w:bCs/>
      <w:kern w:val="2"/>
      <w:sz w:val="24"/>
      <w:szCs w:val="22"/>
    </w:rPr>
  </w:style>
  <w:style w:type="paragraph" w:styleId="af7">
    <w:name w:val="Revision"/>
    <w:hidden/>
    <w:uiPriority w:val="99"/>
    <w:semiHidden/>
    <w:rsid w:val="0091363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DAFF-0C27-4848-A648-E336CD89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boeki2</dc:creator>
  <cp:lastModifiedBy>情報通信課</cp:lastModifiedBy>
  <cp:revision>8</cp:revision>
  <cp:lastPrinted>2018-05-29T06:58:00Z</cp:lastPrinted>
  <dcterms:created xsi:type="dcterms:W3CDTF">2018-05-25T01:22:00Z</dcterms:created>
  <dcterms:modified xsi:type="dcterms:W3CDTF">2018-05-29T06:58:00Z</dcterms:modified>
</cp:coreProperties>
</file>