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BF" w:rsidRPr="004C60D9" w:rsidRDefault="00624EBA" w:rsidP="004C60D9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4C60D9">
        <w:rPr>
          <w:rFonts w:ascii="ＭＳ ゴシック" w:eastAsia="ＭＳ ゴシック" w:hAnsi="ＭＳ ゴシック"/>
          <w:sz w:val="22"/>
        </w:rPr>
        <w:t>2018年度 国際交流基金海外日本語教師短期研修(夏期)報告会及び研修会</w:t>
      </w:r>
    </w:p>
    <w:p w:rsidR="00746685" w:rsidRPr="004C60D9" w:rsidRDefault="00624EBA" w:rsidP="00746685">
      <w:pPr>
        <w:jc w:val="right"/>
        <w:rPr>
          <w:rFonts w:ascii="ＭＳ ゴシック" w:eastAsia="ＭＳ ゴシック" w:hAnsi="ＭＳ ゴシック"/>
          <w:sz w:val="22"/>
          <w:lang w:eastAsia="zh-TW"/>
        </w:rPr>
      </w:pPr>
      <w:r w:rsidRPr="004C60D9">
        <w:rPr>
          <w:rFonts w:ascii="ＭＳ ゴシック" w:eastAsia="ＭＳ ゴシック" w:hAnsi="ＭＳ ゴシック" w:cs="PMingLiU" w:hint="eastAsia"/>
          <w:sz w:val="22"/>
          <w:lang w:eastAsia="zh-TW"/>
        </w:rPr>
        <w:t>賈志琳</w:t>
      </w:r>
      <w:r w:rsidRPr="004C60D9">
        <w:rPr>
          <w:rFonts w:ascii="ＭＳ ゴシック" w:eastAsia="ＭＳ ゴシック" w:hAnsi="ＭＳ ゴシック" w:hint="eastAsia"/>
          <w:sz w:val="22"/>
          <w:lang w:eastAsia="zh-TW"/>
        </w:rPr>
        <w:t>（</w:t>
      </w:r>
      <w:r w:rsidRPr="004C60D9">
        <w:rPr>
          <w:rFonts w:ascii="ＭＳ ゴシック" w:eastAsia="ＭＳ ゴシック" w:hAnsi="ＭＳ ゴシック" w:cs="PMingLiU" w:hint="eastAsia"/>
          <w:sz w:val="22"/>
          <w:lang w:eastAsia="zh-TW"/>
        </w:rPr>
        <w:t>台中市立豊原高校</w:t>
      </w:r>
      <w:r w:rsidR="00746685" w:rsidRPr="004C60D9">
        <w:rPr>
          <w:rFonts w:ascii="ＭＳ ゴシック" w:eastAsia="ＭＳ ゴシック" w:hAnsi="ＭＳ ゴシック" w:hint="eastAsia"/>
          <w:sz w:val="22"/>
          <w:lang w:eastAsia="zh-TW"/>
        </w:rPr>
        <w:t>）</w:t>
      </w:r>
    </w:p>
    <w:p w:rsidR="00E773BF" w:rsidRPr="004C60D9" w:rsidRDefault="00E773BF">
      <w:pPr>
        <w:rPr>
          <w:rFonts w:ascii="ＭＳ ゴシック" w:eastAsia="ＭＳ ゴシック" w:hAnsi="ＭＳ ゴシック"/>
          <w:sz w:val="22"/>
          <w:lang w:eastAsia="zh-TW"/>
        </w:rPr>
      </w:pPr>
    </w:p>
    <w:p w:rsidR="00E773BF" w:rsidRPr="004C60D9" w:rsidRDefault="00746685" w:rsidP="00746685">
      <w:pPr>
        <w:rPr>
          <w:rFonts w:ascii="ＭＳ ゴシック" w:eastAsia="ＭＳ ゴシック" w:hAnsi="ＭＳ ゴシック"/>
          <w:sz w:val="22"/>
        </w:rPr>
      </w:pPr>
      <w:r w:rsidRPr="004C60D9">
        <w:rPr>
          <w:rFonts w:ascii="ＭＳ ゴシック" w:eastAsia="ＭＳ ゴシック" w:hAnsi="ＭＳ ゴシック" w:hint="eastAsia"/>
          <w:sz w:val="22"/>
        </w:rPr>
        <w:t>1.　実施場所・日時</w:t>
      </w:r>
    </w:p>
    <w:p w:rsidR="00624EBA" w:rsidRPr="004C60D9" w:rsidRDefault="004C60D9" w:rsidP="00746685">
      <w:pPr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/>
          <w:sz w:val="22"/>
          <w:lang w:eastAsia="zh-TW"/>
        </w:rPr>
        <w:t>【台中</w:t>
      </w:r>
      <w:r w:rsidR="00624EBA" w:rsidRPr="004C60D9">
        <w:rPr>
          <w:rFonts w:ascii="ＭＳ ゴシック" w:eastAsia="ＭＳ ゴシック" w:hAnsi="ＭＳ ゴシック"/>
          <w:sz w:val="22"/>
          <w:lang w:eastAsia="zh-TW"/>
        </w:rPr>
        <w:t>】</w:t>
      </w:r>
      <w:r>
        <w:rPr>
          <w:rFonts w:ascii="ＭＳ ゴシック" w:eastAsia="ＭＳ ゴシック" w:hAnsi="ＭＳ ゴシック"/>
          <w:sz w:val="22"/>
          <w:lang w:eastAsia="zh-TW"/>
        </w:rPr>
        <w:t>2018</w:t>
      </w:r>
      <w:r w:rsidR="00624EBA" w:rsidRPr="004C60D9">
        <w:rPr>
          <w:rFonts w:ascii="ＭＳ ゴシック" w:eastAsia="ＭＳ ゴシック" w:hAnsi="ＭＳ ゴシック"/>
          <w:sz w:val="22"/>
          <w:lang w:eastAsia="zh-TW"/>
        </w:rPr>
        <w:t>年</w:t>
      </w:r>
      <w:r>
        <w:rPr>
          <w:rFonts w:ascii="ＭＳ ゴシック" w:eastAsia="ＭＳ ゴシック" w:hAnsi="ＭＳ ゴシック" w:hint="eastAsia"/>
          <w:sz w:val="22"/>
          <w:lang w:eastAsia="zh-TW"/>
        </w:rPr>
        <w:t>10</w:t>
      </w:r>
      <w:r w:rsidR="00624EBA" w:rsidRPr="004C60D9">
        <w:rPr>
          <w:rFonts w:ascii="ＭＳ ゴシック" w:eastAsia="ＭＳ ゴシック" w:hAnsi="ＭＳ ゴシック"/>
          <w:sz w:val="22"/>
          <w:lang w:eastAsia="zh-TW"/>
        </w:rPr>
        <w:t>月</w:t>
      </w:r>
      <w:r>
        <w:rPr>
          <w:rFonts w:ascii="ＭＳ ゴシック" w:eastAsia="ＭＳ ゴシック" w:hAnsi="ＭＳ ゴシック" w:hint="eastAsia"/>
          <w:sz w:val="22"/>
          <w:lang w:eastAsia="zh-TW"/>
        </w:rPr>
        <w:t>21</w:t>
      </w:r>
      <w:r>
        <w:rPr>
          <w:rFonts w:ascii="ＭＳ ゴシック" w:eastAsia="ＭＳ ゴシック" w:hAnsi="ＭＳ ゴシック"/>
          <w:sz w:val="22"/>
          <w:lang w:eastAsia="zh-TW"/>
        </w:rPr>
        <w:t>日</w:t>
      </w:r>
      <w:r>
        <w:rPr>
          <w:rFonts w:ascii="ＭＳ ゴシック" w:eastAsia="ＭＳ ゴシック" w:hAnsi="ＭＳ ゴシック" w:hint="eastAsia"/>
          <w:sz w:val="22"/>
          <w:lang w:eastAsia="zh-TW"/>
        </w:rPr>
        <w:t>(</w:t>
      </w:r>
      <w:r>
        <w:rPr>
          <w:rFonts w:ascii="ＭＳ ゴシック" w:eastAsia="ＭＳ ゴシック" w:hAnsi="ＭＳ ゴシック"/>
          <w:sz w:val="22"/>
          <w:lang w:eastAsia="zh-TW"/>
        </w:rPr>
        <w:t>日</w:t>
      </w:r>
      <w:r>
        <w:rPr>
          <w:rFonts w:ascii="ＭＳ ゴシック" w:eastAsia="ＭＳ ゴシック" w:hAnsi="ＭＳ ゴシック" w:hint="eastAsia"/>
          <w:sz w:val="22"/>
          <w:lang w:eastAsia="zh-TW"/>
        </w:rPr>
        <w:t>)</w:t>
      </w:r>
      <w:r w:rsidR="00624EBA" w:rsidRPr="004C60D9">
        <w:rPr>
          <w:rFonts w:ascii="ＭＳ ゴシック" w:eastAsia="ＭＳ ゴシック" w:hAnsi="ＭＳ ゴシック"/>
          <w:sz w:val="22"/>
          <w:lang w:eastAsia="zh-TW"/>
        </w:rPr>
        <w:t xml:space="preserve">13:30～17：00 台中市立惠文高級中学 E </w:t>
      </w:r>
      <w:r>
        <w:rPr>
          <w:rFonts w:ascii="ＭＳ ゴシック" w:eastAsia="ＭＳ ゴシック" w:hAnsi="ＭＳ ゴシック"/>
          <w:sz w:val="22"/>
          <w:lang w:eastAsia="zh-TW"/>
        </w:rPr>
        <w:t>化圖書館四樓</w:t>
      </w:r>
    </w:p>
    <w:p w:rsidR="00D05FEA" w:rsidRDefault="004C60D9" w:rsidP="0074668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【台北</w:t>
      </w:r>
      <w:r w:rsidR="00624EBA" w:rsidRPr="004C60D9">
        <w:rPr>
          <w:rFonts w:ascii="ＭＳ ゴシック" w:eastAsia="ＭＳ ゴシック" w:hAnsi="ＭＳ ゴシック"/>
          <w:sz w:val="22"/>
        </w:rPr>
        <w:t>】</w:t>
      </w:r>
      <w:r>
        <w:rPr>
          <w:rFonts w:ascii="ＭＳ ゴシック" w:eastAsia="ＭＳ ゴシック" w:hAnsi="ＭＳ ゴシック"/>
          <w:sz w:val="22"/>
        </w:rPr>
        <w:t>2018</w:t>
      </w:r>
      <w:r w:rsidR="00624EBA" w:rsidRPr="004C60D9">
        <w:rPr>
          <w:rFonts w:ascii="ＭＳ ゴシック" w:eastAsia="ＭＳ ゴシック" w:hAnsi="ＭＳ ゴシック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>10</w:t>
      </w:r>
      <w:r w:rsidR="00624EBA" w:rsidRPr="004C60D9">
        <w:rPr>
          <w:rFonts w:ascii="ＭＳ ゴシック" w:eastAsia="ＭＳ ゴシック" w:hAnsi="ＭＳ ゴシック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27</w:t>
      </w:r>
      <w:r>
        <w:rPr>
          <w:rFonts w:ascii="ＭＳ ゴシック" w:eastAsia="ＭＳ ゴシック" w:hAnsi="ＭＳ ゴシック"/>
          <w:sz w:val="22"/>
        </w:rPr>
        <w:t>日</w:t>
      </w:r>
      <w:r>
        <w:rPr>
          <w:rFonts w:ascii="ＭＳ ゴシック" w:eastAsia="ＭＳ ゴシック" w:hAnsi="ＭＳ ゴシック" w:hint="eastAsia"/>
          <w:sz w:val="22"/>
        </w:rPr>
        <w:t>(</w:t>
      </w:r>
      <w:r>
        <w:rPr>
          <w:rFonts w:ascii="ＭＳ ゴシック" w:eastAsia="ＭＳ ゴシック" w:hAnsi="ＭＳ ゴシック"/>
          <w:sz w:val="22"/>
        </w:rPr>
        <w:t>土</w:t>
      </w:r>
      <w:r>
        <w:rPr>
          <w:rFonts w:ascii="ＭＳ ゴシック" w:eastAsia="ＭＳ ゴシック" w:hAnsi="ＭＳ ゴシック" w:hint="eastAsia"/>
          <w:sz w:val="22"/>
        </w:rPr>
        <w:t>)</w:t>
      </w:r>
      <w:r w:rsidR="00624EBA" w:rsidRPr="004C60D9">
        <w:rPr>
          <w:rFonts w:ascii="ＭＳ ゴシック" w:eastAsia="ＭＳ ゴシック" w:hAnsi="ＭＳ ゴシック"/>
          <w:sz w:val="22"/>
        </w:rPr>
        <w:t xml:space="preserve">13:30～17：00 </w:t>
      </w:r>
    </w:p>
    <w:p w:rsidR="00624EBA" w:rsidRPr="004C60D9" w:rsidRDefault="00D05FEA" w:rsidP="00D05FEA">
      <w:pPr>
        <w:ind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日本台湾</w:t>
      </w:r>
      <w:r w:rsidR="00624EBA" w:rsidRPr="004C60D9">
        <w:rPr>
          <w:rFonts w:ascii="ＭＳ ゴシック" w:eastAsia="ＭＳ ゴシック" w:hAnsi="ＭＳ ゴシック"/>
          <w:sz w:val="22"/>
        </w:rPr>
        <w:t xml:space="preserve">交流協会台北事務所 2 </w:t>
      </w:r>
      <w:r w:rsidR="004C60D9">
        <w:rPr>
          <w:rFonts w:ascii="ＭＳ ゴシック" w:eastAsia="ＭＳ ゴシック" w:hAnsi="ＭＳ ゴシック"/>
          <w:sz w:val="22"/>
        </w:rPr>
        <w:t>階セミナー室１</w:t>
      </w:r>
    </w:p>
    <w:p w:rsidR="00624EBA" w:rsidRPr="00D05FEA" w:rsidRDefault="00624EBA" w:rsidP="00746685">
      <w:pPr>
        <w:rPr>
          <w:rFonts w:ascii="ＭＳ ゴシック" w:eastAsia="ＭＳ ゴシック" w:hAnsi="ＭＳ ゴシック"/>
          <w:sz w:val="22"/>
        </w:rPr>
      </w:pPr>
    </w:p>
    <w:p w:rsidR="00E773BF" w:rsidRPr="004C60D9" w:rsidRDefault="00746685" w:rsidP="00746685">
      <w:pPr>
        <w:rPr>
          <w:rFonts w:ascii="ＭＳ ゴシック" w:eastAsia="ＭＳ ゴシック" w:hAnsi="ＭＳ ゴシック"/>
          <w:sz w:val="22"/>
        </w:rPr>
      </w:pPr>
      <w:r w:rsidRPr="004C60D9">
        <w:rPr>
          <w:rFonts w:ascii="ＭＳ ゴシック" w:eastAsia="ＭＳ ゴシック" w:hAnsi="ＭＳ ゴシック" w:hint="eastAsia"/>
          <w:sz w:val="22"/>
        </w:rPr>
        <w:t>2.テーマ</w:t>
      </w:r>
      <w:r w:rsidR="004C60D9">
        <w:rPr>
          <w:rFonts w:ascii="ＭＳ ゴシック" w:eastAsia="ＭＳ ゴシック" w:hAnsi="ＭＳ ゴシック" w:hint="eastAsia"/>
          <w:sz w:val="22"/>
        </w:rPr>
        <w:t>：</w:t>
      </w:r>
      <w:r w:rsidR="002B0D7A" w:rsidRPr="004C60D9">
        <w:rPr>
          <w:rFonts w:ascii="ＭＳ ゴシック" w:eastAsia="ＭＳ ゴシック" w:hAnsi="ＭＳ ゴシック"/>
          <w:sz w:val="22"/>
        </w:rPr>
        <w:t>教師研修報告会及び課題遂行型の教授法</w:t>
      </w:r>
    </w:p>
    <w:p w:rsidR="00624EBA" w:rsidRPr="004C60D9" w:rsidRDefault="00624EBA" w:rsidP="00746685">
      <w:pPr>
        <w:rPr>
          <w:rFonts w:ascii="ＭＳ ゴシック" w:eastAsia="ＭＳ ゴシック" w:hAnsi="ＭＳ ゴシック"/>
          <w:sz w:val="22"/>
        </w:rPr>
      </w:pPr>
    </w:p>
    <w:p w:rsidR="00746685" w:rsidRPr="004C60D9" w:rsidRDefault="00746685" w:rsidP="00746685">
      <w:pPr>
        <w:rPr>
          <w:rFonts w:ascii="ＭＳ ゴシック" w:eastAsia="ＭＳ ゴシック" w:hAnsi="ＭＳ ゴシック"/>
          <w:sz w:val="22"/>
        </w:rPr>
      </w:pPr>
      <w:r w:rsidRPr="004C60D9">
        <w:rPr>
          <w:rFonts w:ascii="ＭＳ ゴシック" w:eastAsia="ＭＳ ゴシック" w:hAnsi="ＭＳ ゴシック" w:hint="eastAsia"/>
          <w:sz w:val="22"/>
        </w:rPr>
        <w:t>3.概要</w:t>
      </w:r>
    </w:p>
    <w:p w:rsidR="00C34D61" w:rsidRDefault="00624EBA" w:rsidP="00C34D6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60D9">
        <w:rPr>
          <w:rFonts w:ascii="ＭＳ ゴシック" w:eastAsia="ＭＳ ゴシック" w:hAnsi="ＭＳ ゴシック"/>
          <w:sz w:val="22"/>
        </w:rPr>
        <w:t>国際交流基金日本語センターで実施される海外日本語教師研修をご存じですか。 本報告会では、今年度</w:t>
      </w:r>
      <w:r w:rsidR="00D05FEA">
        <w:rPr>
          <w:rFonts w:ascii="ＭＳ ゴシック" w:eastAsia="ＭＳ ゴシック" w:hAnsi="ＭＳ ゴシック" w:hint="eastAsia"/>
          <w:sz w:val="22"/>
        </w:rPr>
        <w:t>国際交流基金海外日本語教師</w:t>
      </w:r>
      <w:r w:rsidRPr="004C60D9">
        <w:rPr>
          <w:rFonts w:ascii="ＭＳ ゴシック" w:eastAsia="ＭＳ ゴシック" w:hAnsi="ＭＳ ゴシック"/>
          <w:sz w:val="22"/>
        </w:rPr>
        <w:t>短期研修(夏期)</w:t>
      </w:r>
      <w:r w:rsidR="00D05FEA">
        <w:rPr>
          <w:rFonts w:ascii="ＭＳ ゴシック" w:eastAsia="ＭＳ ゴシック" w:hAnsi="ＭＳ ゴシック" w:hint="eastAsia"/>
          <w:sz w:val="22"/>
        </w:rPr>
        <w:t>(以下「短期研修」)</w:t>
      </w:r>
      <w:r w:rsidR="00C34D61">
        <w:rPr>
          <w:rFonts w:ascii="ＭＳ ゴシック" w:eastAsia="ＭＳ ゴシック" w:hAnsi="ＭＳ ゴシック" w:hint="eastAsia"/>
          <w:sz w:val="22"/>
        </w:rPr>
        <w:t>の</w:t>
      </w:r>
      <w:r w:rsidR="004C60D9">
        <w:rPr>
          <w:rFonts w:ascii="ＭＳ ゴシック" w:eastAsia="ＭＳ ゴシック" w:hAnsi="ＭＳ ゴシック"/>
          <w:sz w:val="22"/>
        </w:rPr>
        <w:t>研修報告、及び研修成果による課題遂行型の教授法の研修を行いま</w:t>
      </w:r>
      <w:r w:rsidR="004C60D9">
        <w:rPr>
          <w:rFonts w:ascii="ＭＳ ゴシック" w:eastAsia="ＭＳ ゴシック" w:hAnsi="ＭＳ ゴシック" w:hint="eastAsia"/>
          <w:sz w:val="22"/>
        </w:rPr>
        <w:t>した</w:t>
      </w:r>
      <w:r w:rsidRPr="004C60D9">
        <w:rPr>
          <w:rFonts w:ascii="ＭＳ ゴシック" w:eastAsia="ＭＳ ゴシック" w:hAnsi="ＭＳ ゴシック"/>
          <w:sz w:val="22"/>
        </w:rPr>
        <w:t>。</w:t>
      </w:r>
    </w:p>
    <w:p w:rsidR="009C2327" w:rsidRPr="004C60D9" w:rsidRDefault="00624EBA" w:rsidP="009C232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60D9">
        <w:rPr>
          <w:rFonts w:ascii="ＭＳ ゴシック" w:eastAsia="ＭＳ ゴシック" w:hAnsi="ＭＳ ゴシック"/>
          <w:sz w:val="22"/>
        </w:rPr>
        <w:t>また、</w:t>
      </w:r>
      <w:r w:rsidR="00D05FEA">
        <w:rPr>
          <w:rFonts w:ascii="ＭＳ ゴシック" w:eastAsia="ＭＳ ゴシック" w:hAnsi="ＭＳ ゴシック" w:hint="eastAsia"/>
          <w:sz w:val="22"/>
        </w:rPr>
        <w:t>日本台湾</w:t>
      </w:r>
      <w:r w:rsidR="00C34D61">
        <w:rPr>
          <w:rFonts w:ascii="ＭＳ ゴシック" w:eastAsia="ＭＳ ゴシック" w:hAnsi="ＭＳ ゴシック" w:hint="eastAsia"/>
          <w:sz w:val="22"/>
        </w:rPr>
        <w:t>交流協会より、</w:t>
      </w:r>
      <w:r w:rsidR="009C2327">
        <w:rPr>
          <w:rFonts w:ascii="ＭＳ ゴシック" w:eastAsia="ＭＳ ゴシック" w:hAnsi="ＭＳ ゴシック"/>
          <w:sz w:val="22"/>
        </w:rPr>
        <w:t>講師研修を</w:t>
      </w:r>
      <w:r w:rsidR="009C2327">
        <w:rPr>
          <w:rFonts w:ascii="ＭＳ ゴシック" w:eastAsia="ＭＳ ゴシック" w:hAnsi="ＭＳ ゴシック" w:hint="eastAsia"/>
          <w:sz w:val="22"/>
        </w:rPr>
        <w:t>始め</w:t>
      </w:r>
      <w:r w:rsidRPr="004C60D9">
        <w:rPr>
          <w:rFonts w:ascii="ＭＳ ゴシック" w:eastAsia="ＭＳ ゴシック" w:hAnsi="ＭＳ ゴシック"/>
          <w:sz w:val="22"/>
        </w:rPr>
        <w:t>とする国際交流基金の公募プログ</w:t>
      </w:r>
      <w:r w:rsidR="00C34D61">
        <w:rPr>
          <w:rFonts w:ascii="ＭＳ ゴシック" w:eastAsia="ＭＳ ゴシック" w:hAnsi="ＭＳ ゴシック"/>
          <w:sz w:val="22"/>
        </w:rPr>
        <w:t>ラムの案内</w:t>
      </w:r>
      <w:r w:rsidR="00C34D61">
        <w:rPr>
          <w:rFonts w:ascii="ＭＳ ゴシック" w:eastAsia="ＭＳ ゴシック" w:hAnsi="ＭＳ ゴシック" w:hint="eastAsia"/>
          <w:sz w:val="22"/>
        </w:rPr>
        <w:t>がありました。</w:t>
      </w:r>
    </w:p>
    <w:p w:rsidR="00624EBA" w:rsidRPr="00D05FEA" w:rsidRDefault="00624EBA" w:rsidP="00746685">
      <w:pPr>
        <w:rPr>
          <w:rFonts w:ascii="ＭＳ ゴシック" w:eastAsia="ＭＳ ゴシック" w:hAnsi="ＭＳ ゴシック"/>
          <w:sz w:val="22"/>
        </w:rPr>
      </w:pPr>
    </w:p>
    <w:p w:rsidR="00746685" w:rsidRPr="004C60D9" w:rsidRDefault="00746685" w:rsidP="00746685">
      <w:pPr>
        <w:rPr>
          <w:rFonts w:ascii="ＭＳ ゴシック" w:eastAsia="ＭＳ ゴシック" w:hAnsi="ＭＳ ゴシック"/>
          <w:sz w:val="22"/>
        </w:rPr>
      </w:pPr>
      <w:r w:rsidRPr="004C60D9">
        <w:rPr>
          <w:rFonts w:ascii="ＭＳ ゴシック" w:eastAsia="ＭＳ ゴシック" w:hAnsi="ＭＳ ゴシック" w:hint="eastAsia"/>
          <w:sz w:val="22"/>
        </w:rPr>
        <w:t>4.具体的な内容</w:t>
      </w:r>
    </w:p>
    <w:p w:rsidR="00746685" w:rsidRPr="004C60D9" w:rsidRDefault="00746685" w:rsidP="00746685">
      <w:pPr>
        <w:rPr>
          <w:rFonts w:ascii="ＭＳ ゴシック" w:eastAsia="ＭＳ ゴシック" w:hAnsi="ＭＳ ゴシック"/>
          <w:sz w:val="22"/>
        </w:rPr>
      </w:pPr>
      <w:r w:rsidRPr="004C60D9">
        <w:rPr>
          <w:rFonts w:ascii="ＭＳ ゴシック" w:eastAsia="ＭＳ ゴシック" w:hAnsi="ＭＳ ゴシック" w:hint="eastAsia"/>
          <w:sz w:val="22"/>
        </w:rPr>
        <w:t xml:space="preserve">(1) </w:t>
      </w:r>
      <w:r w:rsidR="00C728BE" w:rsidRPr="004C60D9">
        <w:rPr>
          <w:rFonts w:ascii="ＭＳ ゴシック" w:eastAsia="ＭＳ ゴシック" w:hAnsi="ＭＳ ゴシック" w:hint="eastAsia"/>
          <w:sz w:val="22"/>
        </w:rPr>
        <w:t>「</w:t>
      </w:r>
      <w:r w:rsidR="00624EBA" w:rsidRPr="004C60D9">
        <w:rPr>
          <w:rFonts w:ascii="ＭＳ ゴシック" w:eastAsia="ＭＳ ゴシック" w:hAnsi="ＭＳ ゴシック"/>
          <w:sz w:val="22"/>
        </w:rPr>
        <w:t>課題遂行型の教授法</w:t>
      </w:r>
      <w:r w:rsidR="00624EBA" w:rsidRPr="004C60D9">
        <w:rPr>
          <w:rFonts w:ascii="ＭＳ ゴシック" w:eastAsia="ＭＳ ゴシック" w:hAnsi="ＭＳ ゴシック" w:hint="eastAsia"/>
          <w:sz w:val="22"/>
        </w:rPr>
        <w:t>」について</w:t>
      </w:r>
      <w:r w:rsidR="00903ABD" w:rsidRPr="004C60D9">
        <w:rPr>
          <w:rFonts w:ascii="ＭＳ ゴシック" w:eastAsia="ＭＳ ゴシック" w:hAnsi="ＭＳ ゴシック" w:hint="eastAsia"/>
          <w:sz w:val="22"/>
        </w:rPr>
        <w:t>の</w:t>
      </w:r>
      <w:r w:rsidR="00624EBA" w:rsidRPr="004C60D9">
        <w:rPr>
          <w:rFonts w:ascii="ＭＳ ゴシック" w:eastAsia="ＭＳ ゴシック" w:hAnsi="ＭＳ ゴシック" w:hint="eastAsia"/>
          <w:sz w:val="22"/>
        </w:rPr>
        <w:t>紹介、コースデザイン</w:t>
      </w:r>
    </w:p>
    <w:p w:rsidR="00746685" w:rsidRPr="004C60D9" w:rsidRDefault="00746685" w:rsidP="00746685">
      <w:pPr>
        <w:rPr>
          <w:rFonts w:ascii="ＭＳ ゴシック" w:eastAsia="ＭＳ ゴシック" w:hAnsi="ＭＳ ゴシック"/>
          <w:sz w:val="22"/>
        </w:rPr>
      </w:pPr>
      <w:r w:rsidRPr="004C60D9">
        <w:rPr>
          <w:rFonts w:ascii="ＭＳ ゴシック" w:eastAsia="ＭＳ ゴシック" w:hAnsi="ＭＳ ゴシック" w:hint="eastAsia"/>
          <w:sz w:val="22"/>
        </w:rPr>
        <w:t xml:space="preserve">　</w:t>
      </w:r>
      <w:r w:rsidR="00624EBA" w:rsidRPr="004C60D9">
        <w:rPr>
          <w:rFonts w:ascii="ＭＳ ゴシック" w:eastAsia="ＭＳ ゴシック" w:hAnsi="ＭＳ ゴシック" w:hint="eastAsia"/>
          <w:sz w:val="22"/>
        </w:rPr>
        <w:t>今回</w:t>
      </w:r>
      <w:r w:rsidR="00D05FEA">
        <w:rPr>
          <w:rFonts w:ascii="ＭＳ ゴシック" w:eastAsia="ＭＳ ゴシック" w:hAnsi="ＭＳ ゴシック" w:hint="eastAsia"/>
          <w:sz w:val="22"/>
        </w:rPr>
        <w:t>、</w:t>
      </w:r>
      <w:r w:rsidR="00624EBA" w:rsidRPr="004C60D9">
        <w:rPr>
          <w:rFonts w:ascii="ＭＳ ゴシック" w:eastAsia="ＭＳ ゴシック" w:hAnsi="ＭＳ ゴシック"/>
          <w:sz w:val="22"/>
        </w:rPr>
        <w:t>短期研修</w:t>
      </w:r>
      <w:r w:rsidR="002B0D7A" w:rsidRPr="004C60D9">
        <w:rPr>
          <w:rFonts w:ascii="ＭＳ ゴシック" w:eastAsia="ＭＳ ゴシック" w:hAnsi="ＭＳ ゴシック" w:hint="eastAsia"/>
          <w:sz w:val="22"/>
        </w:rPr>
        <w:t>で様々な教授法を学び</w:t>
      </w:r>
      <w:r w:rsidR="00624EBA" w:rsidRPr="004C60D9">
        <w:rPr>
          <w:rFonts w:ascii="ＭＳ ゴシック" w:eastAsia="ＭＳ ゴシック" w:hAnsi="ＭＳ ゴシック" w:hint="eastAsia"/>
          <w:sz w:val="22"/>
        </w:rPr>
        <w:t>ました。その中で「</w:t>
      </w:r>
      <w:r w:rsidR="00903ABD" w:rsidRPr="004C60D9">
        <w:rPr>
          <w:rFonts w:ascii="ＭＳ ゴシック" w:eastAsia="ＭＳ ゴシック" w:hAnsi="ＭＳ ゴシック"/>
          <w:sz w:val="22"/>
        </w:rPr>
        <w:t>課題遂行型の教授法</w:t>
      </w:r>
      <w:r w:rsidR="002B0D7A" w:rsidRPr="004C60D9">
        <w:rPr>
          <w:rFonts w:ascii="ＭＳ ゴシック" w:eastAsia="ＭＳ ゴシック" w:hAnsi="ＭＳ ゴシック" w:hint="eastAsia"/>
          <w:sz w:val="22"/>
        </w:rPr>
        <w:t>」に</w:t>
      </w:r>
      <w:r w:rsidR="00903ABD" w:rsidRPr="004C60D9">
        <w:rPr>
          <w:rFonts w:ascii="ＭＳ ゴシック" w:eastAsia="ＭＳ ゴシック" w:hAnsi="ＭＳ ゴシック" w:hint="eastAsia"/>
          <w:sz w:val="22"/>
        </w:rPr>
        <w:t>絞って詳しく紹介しました。また、</w:t>
      </w:r>
      <w:r w:rsidR="00903ABD" w:rsidRPr="004C60D9">
        <w:rPr>
          <w:rFonts w:ascii="ＭＳ ゴシック" w:eastAsia="ＭＳ ゴシック" w:hAnsi="ＭＳ ゴシック"/>
          <w:sz w:val="22"/>
        </w:rPr>
        <w:t>課題遂行</w:t>
      </w:r>
      <w:r w:rsidR="00903ABD" w:rsidRPr="004C60D9">
        <w:rPr>
          <w:rFonts w:ascii="ＭＳ ゴシック" w:eastAsia="ＭＳ ゴシック" w:hAnsi="ＭＳ ゴシック" w:hint="eastAsia"/>
          <w:sz w:val="22"/>
        </w:rPr>
        <w:t>能力</w:t>
      </w:r>
      <w:r w:rsidR="004B53CE" w:rsidRPr="004C60D9">
        <w:rPr>
          <w:rFonts w:ascii="ＭＳ ゴシック" w:eastAsia="ＭＳ ゴシック" w:hAnsi="ＭＳ ゴシック" w:hint="eastAsia"/>
          <w:sz w:val="22"/>
        </w:rPr>
        <w:t>の</w:t>
      </w:r>
      <w:r w:rsidR="00624EBA" w:rsidRPr="004C60D9">
        <w:rPr>
          <w:rFonts w:ascii="ＭＳ ゴシック" w:eastAsia="ＭＳ ゴシック" w:hAnsi="ＭＳ ゴシック" w:hint="eastAsia"/>
          <w:sz w:val="22"/>
        </w:rPr>
        <w:t>概要や特徴について紹介し</w:t>
      </w:r>
      <w:r w:rsidR="002B0D7A" w:rsidRPr="004C60D9">
        <w:rPr>
          <w:rFonts w:ascii="ＭＳ ゴシック" w:eastAsia="ＭＳ ゴシック" w:hAnsi="ＭＳ ゴシック" w:hint="eastAsia"/>
          <w:sz w:val="22"/>
        </w:rPr>
        <w:t>た後</w:t>
      </w:r>
      <w:r w:rsidR="00903ABD" w:rsidRPr="004C60D9">
        <w:rPr>
          <w:rFonts w:ascii="ＭＳ ゴシック" w:eastAsia="ＭＳ ゴシック" w:hAnsi="ＭＳ ゴシック" w:hint="eastAsia"/>
          <w:sz w:val="22"/>
        </w:rPr>
        <w:t>、</w:t>
      </w:r>
      <w:r w:rsidR="002B0D7A" w:rsidRPr="004C60D9">
        <w:rPr>
          <w:rFonts w:ascii="ＭＳ ゴシック" w:eastAsia="ＭＳ ゴシック" w:hAnsi="ＭＳ ゴシック" w:hint="eastAsia"/>
          <w:sz w:val="22"/>
        </w:rPr>
        <w:t>実際にコースデザインをする</w:t>
      </w:r>
      <w:r w:rsidR="00C728BE" w:rsidRPr="004C60D9">
        <w:rPr>
          <w:rFonts w:ascii="ＭＳ ゴシック" w:eastAsia="ＭＳ ゴシック" w:hAnsi="ＭＳ ゴシック" w:hint="eastAsia"/>
          <w:sz w:val="22"/>
        </w:rPr>
        <w:t>体験し</w:t>
      </w:r>
      <w:r w:rsidR="00903ABD" w:rsidRPr="004C60D9">
        <w:rPr>
          <w:rFonts w:ascii="ＭＳ ゴシック" w:eastAsia="ＭＳ ゴシック" w:hAnsi="ＭＳ ゴシック" w:hint="eastAsia"/>
          <w:sz w:val="22"/>
        </w:rPr>
        <w:t>てもらい</w:t>
      </w:r>
      <w:r w:rsidR="00C728BE" w:rsidRPr="004C60D9">
        <w:rPr>
          <w:rFonts w:ascii="ＭＳ ゴシック" w:eastAsia="ＭＳ ゴシック" w:hAnsi="ＭＳ ゴシック" w:hint="eastAsia"/>
          <w:sz w:val="22"/>
        </w:rPr>
        <w:t>ました。</w:t>
      </w:r>
      <w:r w:rsidR="004C60D9">
        <w:rPr>
          <w:rFonts w:ascii="ＭＳ ゴシック" w:eastAsia="ＭＳ ゴシック" w:hAnsi="ＭＳ ゴシック" w:hint="eastAsia"/>
          <w:sz w:val="22"/>
        </w:rPr>
        <w:t>さらに</w:t>
      </w:r>
      <w:r w:rsidR="00903ABD" w:rsidRPr="004C60D9">
        <w:rPr>
          <w:rFonts w:ascii="ＭＳ ゴシック" w:eastAsia="ＭＳ ゴシック" w:hAnsi="ＭＳ ゴシック" w:hint="eastAsia"/>
          <w:sz w:val="22"/>
        </w:rPr>
        <w:t>、『まるごと』の使い方と内容も紹介しました。</w:t>
      </w:r>
    </w:p>
    <w:p w:rsidR="00746685" w:rsidRPr="004C60D9" w:rsidRDefault="00746685" w:rsidP="00746685">
      <w:pPr>
        <w:rPr>
          <w:rFonts w:ascii="ＭＳ ゴシック" w:eastAsia="ＭＳ ゴシック" w:hAnsi="ＭＳ ゴシック"/>
          <w:sz w:val="22"/>
        </w:rPr>
      </w:pPr>
      <w:r w:rsidRPr="004C60D9">
        <w:rPr>
          <w:rFonts w:ascii="ＭＳ ゴシック" w:eastAsia="ＭＳ ゴシック" w:hAnsi="ＭＳ ゴシック" w:hint="eastAsia"/>
          <w:sz w:val="22"/>
        </w:rPr>
        <w:t xml:space="preserve">(2) </w:t>
      </w:r>
      <w:r w:rsidR="00903ABD" w:rsidRPr="004C60D9">
        <w:rPr>
          <w:rFonts w:ascii="ＭＳ ゴシック" w:eastAsia="ＭＳ ゴシック" w:hAnsi="ＭＳ ゴシック" w:hint="eastAsia"/>
          <w:sz w:val="22"/>
        </w:rPr>
        <w:t>「総合日本語」についての説明</w:t>
      </w:r>
    </w:p>
    <w:p w:rsidR="00746685" w:rsidRPr="004C60D9" w:rsidRDefault="00746685" w:rsidP="00746685">
      <w:pPr>
        <w:rPr>
          <w:rFonts w:ascii="ＭＳ ゴシック" w:eastAsia="ＭＳ ゴシック" w:hAnsi="ＭＳ ゴシック"/>
          <w:sz w:val="22"/>
        </w:rPr>
      </w:pPr>
      <w:r w:rsidRPr="004C60D9">
        <w:rPr>
          <w:rFonts w:ascii="ＭＳ ゴシック" w:eastAsia="ＭＳ ゴシック" w:hAnsi="ＭＳ ゴシック" w:hint="eastAsia"/>
          <w:sz w:val="22"/>
        </w:rPr>
        <w:t xml:space="preserve">　</w:t>
      </w:r>
      <w:r w:rsidR="00903ABD" w:rsidRPr="004C60D9">
        <w:rPr>
          <w:rFonts w:ascii="ＭＳ ゴシック" w:eastAsia="ＭＳ ゴシック" w:hAnsi="ＭＳ ゴシック" w:hint="eastAsia"/>
          <w:sz w:val="22"/>
        </w:rPr>
        <w:t>研修で</w:t>
      </w:r>
      <w:r w:rsidR="002B0D7A" w:rsidRPr="004C60D9">
        <w:rPr>
          <w:rFonts w:ascii="ＭＳ ゴシック" w:eastAsia="ＭＳ ゴシック" w:hAnsi="ＭＳ ゴシック" w:hint="eastAsia"/>
          <w:sz w:val="22"/>
        </w:rPr>
        <w:t>は、教授法だけではなく、日本語能力を</w:t>
      </w:r>
      <w:r w:rsidR="00903ABD" w:rsidRPr="004C60D9">
        <w:rPr>
          <w:rFonts w:ascii="ＭＳ ゴシック" w:eastAsia="ＭＳ ゴシック" w:hAnsi="ＭＳ ゴシック" w:hint="eastAsia"/>
          <w:sz w:val="22"/>
        </w:rPr>
        <w:t>向上させるために日本語の記事や</w:t>
      </w:r>
      <w:r w:rsidR="004C60D9">
        <w:rPr>
          <w:rFonts w:ascii="ＭＳ ゴシック" w:eastAsia="ＭＳ ゴシック" w:hAnsi="ＭＳ ゴシック" w:hint="eastAsia"/>
          <w:sz w:val="22"/>
        </w:rPr>
        <w:t>テレビ番組などを教材としていろいろ学び</w:t>
      </w:r>
      <w:r w:rsidR="00903ABD" w:rsidRPr="004C60D9">
        <w:rPr>
          <w:rFonts w:ascii="ＭＳ ゴシック" w:eastAsia="ＭＳ ゴシック" w:hAnsi="ＭＳ ゴシック" w:hint="eastAsia"/>
          <w:sz w:val="22"/>
        </w:rPr>
        <w:t>ました。この総合日本語についての内容を紹介しました。</w:t>
      </w:r>
    </w:p>
    <w:p w:rsidR="00903ABD" w:rsidRPr="004C60D9" w:rsidRDefault="00746685" w:rsidP="00903ABD">
      <w:pPr>
        <w:rPr>
          <w:rFonts w:ascii="ＭＳ ゴシック" w:eastAsia="ＭＳ ゴシック" w:hAnsi="ＭＳ ゴシック"/>
          <w:sz w:val="22"/>
        </w:rPr>
      </w:pPr>
      <w:r w:rsidRPr="004C60D9">
        <w:rPr>
          <w:rFonts w:ascii="ＭＳ ゴシック" w:eastAsia="ＭＳ ゴシック" w:hAnsi="ＭＳ ゴシック" w:hint="eastAsia"/>
          <w:sz w:val="22"/>
        </w:rPr>
        <w:t xml:space="preserve">(3) </w:t>
      </w:r>
      <w:r w:rsidR="00903ABD" w:rsidRPr="004C60D9">
        <w:rPr>
          <w:rFonts w:ascii="ＭＳ ゴシック" w:eastAsia="ＭＳ ゴシック" w:hAnsi="ＭＳ ゴシック" w:hint="eastAsia"/>
          <w:sz w:val="22"/>
        </w:rPr>
        <w:t>「日本文化」についての紹介</w:t>
      </w:r>
    </w:p>
    <w:p w:rsidR="00E773BF" w:rsidRPr="004C60D9" w:rsidRDefault="004C60D9" w:rsidP="0074668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日本文化と社会について学んだ</w:t>
      </w:r>
      <w:r w:rsidR="00D56B9E" w:rsidRPr="004C60D9">
        <w:rPr>
          <w:rFonts w:ascii="ＭＳ ゴシック" w:eastAsia="ＭＳ ゴシック" w:hAnsi="ＭＳ ゴシック" w:hint="eastAsia"/>
          <w:sz w:val="22"/>
        </w:rPr>
        <w:t>内容も写真を通して紹介しました。</w:t>
      </w:r>
      <w:r w:rsidR="00903ABD" w:rsidRPr="004C60D9">
        <w:rPr>
          <w:rFonts w:ascii="ＭＳ ゴシック" w:eastAsia="ＭＳ ゴシック" w:hAnsi="ＭＳ ゴシック" w:hint="eastAsia"/>
          <w:sz w:val="22"/>
        </w:rPr>
        <w:t>例えば、歌舞伎鑑賞や生け花、</w:t>
      </w:r>
      <w:r w:rsidR="00D56B9E" w:rsidRPr="004C60D9">
        <w:rPr>
          <w:rFonts w:ascii="ＭＳ ゴシック" w:eastAsia="ＭＳ ゴシック" w:hAnsi="ＭＳ ゴシック" w:hint="eastAsia"/>
          <w:sz w:val="22"/>
        </w:rPr>
        <w:t>また</w:t>
      </w:r>
      <w:r w:rsidR="00903ABD" w:rsidRPr="004C60D9">
        <w:rPr>
          <w:rFonts w:ascii="ＭＳ ゴシック" w:eastAsia="ＭＳ ゴシック" w:hAnsi="ＭＳ ゴシック" w:hint="eastAsia"/>
          <w:sz w:val="22"/>
        </w:rPr>
        <w:t>風呂敷と浴衣、</w:t>
      </w:r>
      <w:r w:rsidR="00D56B9E" w:rsidRPr="004C60D9">
        <w:rPr>
          <w:rFonts w:ascii="ＭＳ ゴシック" w:eastAsia="ＭＳ ゴシック" w:hAnsi="ＭＳ ゴシック" w:hint="eastAsia"/>
          <w:sz w:val="22"/>
        </w:rPr>
        <w:t>そして</w:t>
      </w:r>
      <w:r w:rsidR="00903ABD" w:rsidRPr="004C60D9">
        <w:rPr>
          <w:rFonts w:ascii="ＭＳ ゴシック" w:eastAsia="ＭＳ ゴシック" w:hAnsi="ＭＳ ゴシック" w:hint="eastAsia"/>
          <w:sz w:val="22"/>
        </w:rPr>
        <w:t>異文化理解と多元文化共生</w:t>
      </w:r>
      <w:r w:rsidR="00D56B9E" w:rsidRPr="004C60D9">
        <w:rPr>
          <w:rFonts w:ascii="ＭＳ ゴシック" w:eastAsia="ＭＳ ゴシック" w:hAnsi="ＭＳ ゴシック" w:hint="eastAsia"/>
          <w:sz w:val="22"/>
        </w:rPr>
        <w:t>などを説明しました。</w:t>
      </w:r>
    </w:p>
    <w:p w:rsidR="0007573E" w:rsidRPr="004C60D9" w:rsidRDefault="0007573E" w:rsidP="00746685">
      <w:pPr>
        <w:rPr>
          <w:rFonts w:ascii="ＭＳ ゴシック" w:eastAsia="ＭＳ ゴシック" w:hAnsi="ＭＳ ゴシック"/>
          <w:sz w:val="22"/>
        </w:rPr>
      </w:pPr>
    </w:p>
    <w:p w:rsidR="00624EBA" w:rsidRPr="004C60D9" w:rsidRDefault="00235F44" w:rsidP="008C4BC6">
      <w:pPr>
        <w:rPr>
          <w:rFonts w:ascii="ＭＳ ゴシック" w:eastAsia="ＭＳ ゴシック" w:hAnsi="ＭＳ ゴシック"/>
          <w:sz w:val="22"/>
        </w:rPr>
      </w:pPr>
      <w:r w:rsidRPr="004C60D9">
        <w:rPr>
          <w:rFonts w:ascii="ＭＳ ゴシック" w:eastAsia="ＭＳ ゴシック" w:hAnsi="ＭＳ ゴシック" w:hint="eastAsia"/>
          <w:sz w:val="22"/>
        </w:rPr>
        <w:t>5.所感</w:t>
      </w:r>
    </w:p>
    <w:p w:rsidR="00891E0D" w:rsidRPr="004C60D9" w:rsidRDefault="00D56B9E" w:rsidP="004C60D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60D9">
        <w:rPr>
          <w:rFonts w:ascii="ＭＳ ゴシック" w:eastAsia="ＭＳ ゴシック" w:hAnsi="ＭＳ ゴシック"/>
          <w:sz w:val="22"/>
        </w:rPr>
        <w:t>今回の</w:t>
      </w:r>
      <w:r w:rsidRPr="004C60D9">
        <w:rPr>
          <w:rFonts w:ascii="ＭＳ ゴシック" w:eastAsia="ＭＳ ゴシック" w:hAnsi="ＭＳ ゴシック" w:hint="eastAsia"/>
          <w:sz w:val="22"/>
        </w:rPr>
        <w:t>報告会</w:t>
      </w:r>
      <w:r w:rsidR="00624EBA" w:rsidRPr="004C60D9">
        <w:rPr>
          <w:rFonts w:ascii="ＭＳ ゴシック" w:eastAsia="ＭＳ ゴシック" w:hAnsi="ＭＳ ゴシック"/>
          <w:sz w:val="22"/>
        </w:rPr>
        <w:t>で紹介したのは、</w:t>
      </w:r>
      <w:r w:rsidRPr="004C60D9">
        <w:rPr>
          <w:rFonts w:ascii="ＭＳ ゴシック" w:eastAsia="ＭＳ ゴシック" w:hAnsi="ＭＳ ゴシック" w:hint="eastAsia"/>
          <w:sz w:val="22"/>
        </w:rPr>
        <w:t>「</w:t>
      </w:r>
      <w:r w:rsidRPr="004C60D9">
        <w:rPr>
          <w:rFonts w:ascii="ＭＳ ゴシック" w:eastAsia="ＭＳ ゴシック" w:hAnsi="ＭＳ ゴシック"/>
          <w:sz w:val="22"/>
        </w:rPr>
        <w:t>課題遂行型の教授法</w:t>
      </w:r>
      <w:r w:rsidRPr="004C60D9">
        <w:rPr>
          <w:rFonts w:ascii="ＭＳ ゴシック" w:eastAsia="ＭＳ ゴシック" w:hAnsi="ＭＳ ゴシック" w:hint="eastAsia"/>
          <w:sz w:val="22"/>
        </w:rPr>
        <w:t>」「総合日本語」「日本文化」です。今年の夏は2</w:t>
      </w:r>
      <w:r w:rsidR="002B0D7A" w:rsidRPr="004C60D9">
        <w:rPr>
          <w:rFonts w:ascii="ＭＳ ゴシック" w:eastAsia="ＭＳ ゴシック" w:hAnsi="ＭＳ ゴシック" w:hint="eastAsia"/>
          <w:sz w:val="22"/>
        </w:rPr>
        <w:t>か月</w:t>
      </w:r>
      <w:r w:rsidR="00D05FEA">
        <w:rPr>
          <w:rFonts w:ascii="ＭＳ ゴシック" w:eastAsia="ＭＳ ゴシック" w:hAnsi="ＭＳ ゴシック" w:hint="eastAsia"/>
          <w:sz w:val="22"/>
        </w:rPr>
        <w:t>間</w:t>
      </w:r>
      <w:r w:rsidR="002B0D7A" w:rsidRPr="004C60D9">
        <w:rPr>
          <w:rFonts w:ascii="ＭＳ ゴシック" w:eastAsia="ＭＳ ゴシック" w:hAnsi="ＭＳ ゴシック" w:hint="eastAsia"/>
          <w:sz w:val="22"/>
        </w:rPr>
        <w:t>、埼玉</w:t>
      </w:r>
      <w:r w:rsidR="004C60D9">
        <w:rPr>
          <w:rFonts w:ascii="ＭＳ ゴシック" w:eastAsia="ＭＳ ゴシック" w:hAnsi="ＭＳ ゴシック" w:hint="eastAsia"/>
          <w:sz w:val="22"/>
        </w:rPr>
        <w:t>県の</w:t>
      </w:r>
      <w:r w:rsidR="00C34D61">
        <w:rPr>
          <w:rFonts w:ascii="ＭＳ ゴシック" w:eastAsia="ＭＳ ゴシック" w:hAnsi="ＭＳ ゴシック" w:hint="eastAsia"/>
          <w:sz w:val="22"/>
        </w:rPr>
        <w:t>国際交流基金</w:t>
      </w:r>
      <w:r w:rsidR="002B0D7A" w:rsidRPr="004C60D9">
        <w:rPr>
          <w:rFonts w:ascii="ＭＳ ゴシック" w:eastAsia="ＭＳ ゴシック" w:hAnsi="ＭＳ ゴシック" w:hint="eastAsia"/>
          <w:sz w:val="22"/>
        </w:rPr>
        <w:t>日本語</w:t>
      </w:r>
      <w:r w:rsidR="00C34D61">
        <w:rPr>
          <w:rFonts w:ascii="ＭＳ ゴシック" w:eastAsia="ＭＳ ゴシック" w:hAnsi="ＭＳ ゴシック" w:hint="eastAsia"/>
          <w:sz w:val="22"/>
        </w:rPr>
        <w:t>国際</w:t>
      </w:r>
      <w:r w:rsidR="002B0D7A" w:rsidRPr="004C60D9">
        <w:rPr>
          <w:rFonts w:ascii="ＭＳ ゴシック" w:eastAsia="ＭＳ ゴシック" w:hAnsi="ＭＳ ゴシック" w:hint="eastAsia"/>
          <w:sz w:val="22"/>
        </w:rPr>
        <w:t>センターでいろいろな教授法や日本語を学び</w:t>
      </w:r>
      <w:r w:rsidRPr="004C60D9">
        <w:rPr>
          <w:rFonts w:ascii="ＭＳ ゴシック" w:eastAsia="ＭＳ ゴシック" w:hAnsi="ＭＳ ゴシック" w:hint="eastAsia"/>
          <w:sz w:val="22"/>
        </w:rPr>
        <w:t>ました。</w:t>
      </w:r>
      <w:r w:rsidR="0014309B" w:rsidRPr="004C60D9">
        <w:rPr>
          <w:rFonts w:ascii="ＭＳ ゴシック" w:eastAsia="ＭＳ ゴシック" w:hAnsi="ＭＳ ゴシック" w:hint="eastAsia"/>
          <w:sz w:val="22"/>
        </w:rPr>
        <w:t>先生方の教え方や授業の流れ、そして授業時間のコントロールに大変感銘を受けました。</w:t>
      </w:r>
      <w:r w:rsidRPr="004C60D9">
        <w:rPr>
          <w:rFonts w:ascii="ＭＳ ゴシック" w:eastAsia="ＭＳ ゴシック" w:hAnsi="ＭＳ ゴシック" w:hint="eastAsia"/>
          <w:sz w:val="22"/>
        </w:rPr>
        <w:t>台湾に戻ってから、台湾の先生方に研修の内容を紹介しな</w:t>
      </w:r>
      <w:r w:rsidRPr="004C60D9">
        <w:rPr>
          <w:rFonts w:ascii="ＭＳ ゴシック" w:eastAsia="ＭＳ ゴシック" w:hAnsi="ＭＳ ゴシック" w:hint="eastAsia"/>
          <w:sz w:val="22"/>
        </w:rPr>
        <w:lastRenderedPageBreak/>
        <w:t>がら、</w:t>
      </w:r>
      <w:r w:rsidR="001E375E" w:rsidRPr="004C60D9">
        <w:rPr>
          <w:rFonts w:ascii="ＭＳ ゴシック" w:eastAsia="ＭＳ ゴシック" w:hAnsi="ＭＳ ゴシック" w:hint="eastAsia"/>
          <w:sz w:val="22"/>
        </w:rPr>
        <w:t>実際にコースデザインしたり</w:t>
      </w:r>
      <w:r w:rsidR="001E375E" w:rsidRPr="004C60D9">
        <w:rPr>
          <w:rFonts w:ascii="ＭＳ ゴシック" w:eastAsia="ＭＳ ゴシック" w:hAnsi="ＭＳ ゴシック"/>
          <w:sz w:val="22"/>
        </w:rPr>
        <w:t>意見交換をしたりすることはとても大切だと</w:t>
      </w:r>
      <w:r w:rsidR="001E375E" w:rsidRPr="004C60D9">
        <w:rPr>
          <w:rFonts w:ascii="ＭＳ ゴシック" w:eastAsia="ＭＳ ゴシック" w:hAnsi="ＭＳ ゴシック" w:hint="eastAsia"/>
          <w:sz w:val="22"/>
        </w:rPr>
        <w:t>思います</w:t>
      </w:r>
      <w:r w:rsidRPr="004C60D9">
        <w:rPr>
          <w:rFonts w:ascii="ＭＳ ゴシック" w:eastAsia="ＭＳ ゴシック" w:hAnsi="ＭＳ ゴシック"/>
          <w:sz w:val="22"/>
        </w:rPr>
        <w:t>。</w:t>
      </w:r>
      <w:r w:rsidR="001E375E" w:rsidRPr="004C60D9">
        <w:rPr>
          <w:rFonts w:ascii="ＭＳ ゴシック" w:eastAsia="ＭＳ ゴシック" w:hAnsi="ＭＳ ゴシック" w:hint="eastAsia"/>
          <w:sz w:val="22"/>
        </w:rPr>
        <w:t>今回紹介した課題遂行型教授法を</w:t>
      </w:r>
      <w:r w:rsidR="009C2327">
        <w:rPr>
          <w:rFonts w:ascii="ＭＳ ゴシック" w:eastAsia="ＭＳ ゴシック" w:hAnsi="ＭＳ ゴシック" w:hint="eastAsia"/>
          <w:sz w:val="22"/>
        </w:rPr>
        <w:t>活用していただければ</w:t>
      </w:r>
      <w:r w:rsidR="001E375E" w:rsidRPr="004C60D9">
        <w:rPr>
          <w:rFonts w:ascii="ＭＳ ゴシック" w:eastAsia="ＭＳ ゴシック" w:hAnsi="ＭＳ ゴシック" w:hint="eastAsia"/>
          <w:sz w:val="22"/>
        </w:rPr>
        <w:t>嬉しいです。</w:t>
      </w:r>
    </w:p>
    <w:p w:rsidR="004B6117" w:rsidRPr="004C60D9" w:rsidRDefault="00A21412" w:rsidP="004C60D9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今年から「公募プログラム」の内容が新しくなり、</w:t>
      </w:r>
      <w:r w:rsidR="004B6117" w:rsidRPr="004C60D9">
        <w:rPr>
          <w:rFonts w:ascii="ＭＳ ゴシック" w:eastAsia="ＭＳ ゴシック" w:hAnsi="ＭＳ ゴシック" w:hint="eastAsia"/>
          <w:sz w:val="22"/>
        </w:rPr>
        <w:t>教師にとって</w:t>
      </w:r>
      <w:r w:rsidR="009C2327">
        <w:rPr>
          <w:rFonts w:ascii="ＭＳ ゴシック" w:eastAsia="ＭＳ ゴシック" w:hAnsi="ＭＳ ゴシック" w:hint="eastAsia"/>
          <w:sz w:val="22"/>
        </w:rPr>
        <w:t>いろいろな学びができて、素晴らしいと思います。また、研修の際には</w:t>
      </w:r>
      <w:r w:rsidR="008C4BC6" w:rsidRPr="004C60D9">
        <w:rPr>
          <w:rFonts w:ascii="ＭＳ ゴシック" w:eastAsia="ＭＳ ゴシック" w:hAnsi="ＭＳ ゴシック" w:hint="eastAsia"/>
          <w:sz w:val="22"/>
        </w:rPr>
        <w:t>国際交流</w:t>
      </w:r>
      <w:r w:rsidR="009C2327">
        <w:rPr>
          <w:rFonts w:ascii="ＭＳ ゴシック" w:eastAsia="ＭＳ ゴシック" w:hAnsi="ＭＳ ゴシック" w:hint="eastAsia"/>
          <w:sz w:val="22"/>
        </w:rPr>
        <w:t>基金から多くの</w:t>
      </w:r>
      <w:r w:rsidR="004B6117" w:rsidRPr="004C60D9">
        <w:rPr>
          <w:rFonts w:ascii="ＭＳ ゴシック" w:eastAsia="ＭＳ ゴシック" w:hAnsi="ＭＳ ゴシック" w:hint="eastAsia"/>
          <w:sz w:val="22"/>
        </w:rPr>
        <w:t>支援を</w:t>
      </w:r>
      <w:r w:rsidR="008C4BC6" w:rsidRPr="004C60D9">
        <w:rPr>
          <w:rFonts w:ascii="ＭＳ ゴシック" w:eastAsia="ＭＳ ゴシック" w:hAnsi="ＭＳ ゴシック" w:hint="eastAsia"/>
          <w:sz w:val="22"/>
        </w:rPr>
        <w:t>提供</w:t>
      </w:r>
      <w:r w:rsidR="004B6117" w:rsidRPr="004C60D9">
        <w:rPr>
          <w:rFonts w:ascii="ＭＳ ゴシック" w:eastAsia="ＭＳ ゴシック" w:hAnsi="ＭＳ ゴシック" w:hint="eastAsia"/>
          <w:sz w:val="22"/>
        </w:rPr>
        <w:t>してもら</w:t>
      </w:r>
      <w:r w:rsidR="008C4BC6" w:rsidRPr="004C60D9">
        <w:rPr>
          <w:rFonts w:ascii="ＭＳ ゴシック" w:eastAsia="ＭＳ ゴシック" w:hAnsi="ＭＳ ゴシック" w:hint="eastAsia"/>
          <w:sz w:val="22"/>
        </w:rPr>
        <w:t>うので</w:t>
      </w:r>
      <w:r w:rsidR="004B6117" w:rsidRPr="004C60D9">
        <w:rPr>
          <w:rFonts w:ascii="ＭＳ ゴシック" w:eastAsia="ＭＳ ゴシック" w:hAnsi="ＭＳ ゴシック" w:hint="eastAsia"/>
          <w:sz w:val="22"/>
        </w:rPr>
        <w:t>、</w:t>
      </w:r>
      <w:r w:rsidR="00C34D61">
        <w:rPr>
          <w:rFonts w:ascii="ＭＳ ゴシック" w:eastAsia="ＭＳ ゴシック" w:hAnsi="ＭＳ ゴシック" w:hint="eastAsia"/>
          <w:sz w:val="22"/>
        </w:rPr>
        <w:t>安心して勉強できることに</w:t>
      </w:r>
      <w:r w:rsidR="0014309B" w:rsidRPr="004C60D9">
        <w:rPr>
          <w:rFonts w:ascii="ＭＳ ゴシック" w:eastAsia="ＭＳ ゴシック" w:hAnsi="ＭＳ ゴシック" w:hint="eastAsia"/>
          <w:sz w:val="22"/>
        </w:rPr>
        <w:t>とても感謝しています。これからもたくさんの先生方に</w:t>
      </w:r>
      <w:r w:rsidR="008C4BC6" w:rsidRPr="004C60D9">
        <w:rPr>
          <w:rFonts w:ascii="ＭＳ ゴシック" w:eastAsia="ＭＳ ゴシック" w:hAnsi="ＭＳ ゴシック" w:hint="eastAsia"/>
          <w:sz w:val="22"/>
        </w:rPr>
        <w:t>研修に行ってほしいです。そして、貴重な</w:t>
      </w:r>
      <w:r w:rsidR="008C4BC6" w:rsidRPr="004C60D9">
        <w:rPr>
          <w:rFonts w:ascii="ＭＳ ゴシック" w:eastAsia="ＭＳ ゴシック" w:hAnsi="ＭＳ ゴシック"/>
          <w:sz w:val="22"/>
        </w:rPr>
        <w:t>経験を共有したり、いいアイディア</w:t>
      </w:r>
      <w:r w:rsidR="0014309B" w:rsidRPr="004C60D9">
        <w:rPr>
          <w:rFonts w:ascii="ＭＳ ゴシック" w:eastAsia="ＭＳ ゴシック" w:hAnsi="ＭＳ ゴシック" w:hint="eastAsia"/>
          <w:sz w:val="22"/>
        </w:rPr>
        <w:t>や</w:t>
      </w:r>
      <w:r w:rsidR="008C4BC6" w:rsidRPr="004C60D9">
        <w:rPr>
          <w:rFonts w:ascii="ＭＳ ゴシック" w:eastAsia="ＭＳ ゴシック" w:hAnsi="ＭＳ ゴシック" w:hint="eastAsia"/>
          <w:sz w:val="22"/>
        </w:rPr>
        <w:t>新しい教授法をシェアしたりすることを楽しみにしています。</w:t>
      </w:r>
    </w:p>
    <w:sectPr w:rsidR="004B6117" w:rsidRPr="004C60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07" w:rsidRDefault="00B91007" w:rsidP="00123C62">
      <w:r>
        <w:separator/>
      </w:r>
    </w:p>
  </w:endnote>
  <w:endnote w:type="continuationSeparator" w:id="0">
    <w:p w:rsidR="00B91007" w:rsidRDefault="00B91007" w:rsidP="0012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07" w:rsidRDefault="00B91007" w:rsidP="00123C62">
      <w:r>
        <w:separator/>
      </w:r>
    </w:p>
  </w:footnote>
  <w:footnote w:type="continuationSeparator" w:id="0">
    <w:p w:rsidR="00B91007" w:rsidRDefault="00B91007" w:rsidP="00123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85"/>
    <w:rsid w:val="0004656F"/>
    <w:rsid w:val="0007573E"/>
    <w:rsid w:val="000C6F48"/>
    <w:rsid w:val="00123C62"/>
    <w:rsid w:val="0014309B"/>
    <w:rsid w:val="001E375E"/>
    <w:rsid w:val="00235F44"/>
    <w:rsid w:val="00241048"/>
    <w:rsid w:val="00272102"/>
    <w:rsid w:val="002B0D7A"/>
    <w:rsid w:val="003B2965"/>
    <w:rsid w:val="003F5C8C"/>
    <w:rsid w:val="004B53CE"/>
    <w:rsid w:val="004B6117"/>
    <w:rsid w:val="004C60D9"/>
    <w:rsid w:val="00624EBA"/>
    <w:rsid w:val="00746685"/>
    <w:rsid w:val="00755D62"/>
    <w:rsid w:val="007E486C"/>
    <w:rsid w:val="00891E0D"/>
    <w:rsid w:val="008C4BC6"/>
    <w:rsid w:val="00903ABD"/>
    <w:rsid w:val="00956E92"/>
    <w:rsid w:val="00993DC7"/>
    <w:rsid w:val="00996131"/>
    <w:rsid w:val="009C2327"/>
    <w:rsid w:val="00A21412"/>
    <w:rsid w:val="00AE5176"/>
    <w:rsid w:val="00B82C6B"/>
    <w:rsid w:val="00B91007"/>
    <w:rsid w:val="00C07457"/>
    <w:rsid w:val="00C34D61"/>
    <w:rsid w:val="00C35678"/>
    <w:rsid w:val="00C728BE"/>
    <w:rsid w:val="00C95669"/>
    <w:rsid w:val="00D05FEA"/>
    <w:rsid w:val="00D56B9E"/>
    <w:rsid w:val="00DC186D"/>
    <w:rsid w:val="00E773BF"/>
    <w:rsid w:val="00ED6C92"/>
    <w:rsid w:val="00F00011"/>
    <w:rsid w:val="00F21F8D"/>
    <w:rsid w:val="00F8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685"/>
    <w:rPr>
      <w:rFonts w:ascii="Century" w:eastAsia="ＭＳ 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C62"/>
  </w:style>
  <w:style w:type="paragraph" w:styleId="a6">
    <w:name w:val="footer"/>
    <w:basedOn w:val="a"/>
    <w:link w:val="a7"/>
    <w:uiPriority w:val="99"/>
    <w:unhideWhenUsed/>
    <w:rsid w:val="00123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C62"/>
  </w:style>
  <w:style w:type="paragraph" w:styleId="a8">
    <w:name w:val="Balloon Text"/>
    <w:basedOn w:val="a"/>
    <w:link w:val="a9"/>
    <w:uiPriority w:val="99"/>
    <w:semiHidden/>
    <w:unhideWhenUsed/>
    <w:rsid w:val="009C2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3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685"/>
    <w:rPr>
      <w:rFonts w:ascii="Century" w:eastAsia="ＭＳ 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C62"/>
  </w:style>
  <w:style w:type="paragraph" w:styleId="a6">
    <w:name w:val="footer"/>
    <w:basedOn w:val="a"/>
    <w:link w:val="a7"/>
    <w:uiPriority w:val="99"/>
    <w:unhideWhenUsed/>
    <w:rsid w:val="00123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C62"/>
  </w:style>
  <w:style w:type="paragraph" w:styleId="a8">
    <w:name w:val="Balloon Text"/>
    <w:basedOn w:val="a"/>
    <w:link w:val="a9"/>
    <w:uiPriority w:val="99"/>
    <w:semiHidden/>
    <w:unhideWhenUsed/>
    <w:rsid w:val="009C2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3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情報通信課</cp:lastModifiedBy>
  <cp:revision>2</cp:revision>
  <cp:lastPrinted>2018-11-05T02:19:00Z</cp:lastPrinted>
  <dcterms:created xsi:type="dcterms:W3CDTF">2018-11-19T03:52:00Z</dcterms:created>
  <dcterms:modified xsi:type="dcterms:W3CDTF">2018-11-19T03:52:00Z</dcterms:modified>
</cp:coreProperties>
</file>