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EF" w:rsidRDefault="00D25DEF">
      <w:r>
        <w:rPr>
          <w:rFonts w:hint="eastAsia"/>
        </w:rPr>
        <w:t xml:space="preserve">　　　</w:t>
      </w:r>
      <w:r w:rsidR="00FC199C">
        <w:rPr>
          <w:rFonts w:hint="eastAsia"/>
        </w:rPr>
        <w:t xml:space="preserve">　　</w:t>
      </w:r>
      <w:r>
        <w:rPr>
          <w:rFonts w:hint="eastAsia"/>
        </w:rPr>
        <w:t>役員専用車のリース契約（賃貸借契約）にかかる業者の入札について</w:t>
      </w:r>
    </w:p>
    <w:p w:rsidR="00D25DEF" w:rsidRDefault="00D25DEF"/>
    <w:p w:rsidR="00B869CB" w:rsidRDefault="00B869CB" w:rsidP="00B869CB">
      <w:pPr>
        <w:jc w:val="right"/>
        <w:rPr>
          <w:lang w:eastAsia="zh-CN"/>
        </w:rPr>
      </w:pPr>
      <w:r>
        <w:rPr>
          <w:rFonts w:hint="eastAsia"/>
          <w:lang w:eastAsia="zh-CN"/>
        </w:rPr>
        <w:t>平成３０年１１月</w:t>
      </w:r>
      <w:r w:rsidR="00EA0CA4">
        <w:rPr>
          <w:rFonts w:hint="eastAsia"/>
          <w:lang w:eastAsia="zh-CN"/>
        </w:rPr>
        <w:t>１</w:t>
      </w:r>
      <w:r w:rsidR="00EA0CA4">
        <w:rPr>
          <w:rFonts w:hint="eastAsia"/>
        </w:rPr>
        <w:t>４</w:t>
      </w:r>
      <w:bookmarkStart w:id="0" w:name="_GoBack"/>
      <w:bookmarkEnd w:id="0"/>
      <w:r>
        <w:rPr>
          <w:rFonts w:hint="eastAsia"/>
          <w:lang w:eastAsia="zh-CN"/>
        </w:rPr>
        <w:t>日</w:t>
      </w:r>
    </w:p>
    <w:p w:rsidR="00B869CB" w:rsidRDefault="00B869CB" w:rsidP="00B869CB">
      <w:pPr>
        <w:jc w:val="right"/>
        <w:rPr>
          <w:lang w:eastAsia="zh-CN"/>
        </w:rPr>
      </w:pPr>
      <w:r w:rsidRPr="00B869CB">
        <w:rPr>
          <w:rFonts w:hint="eastAsia"/>
          <w:spacing w:val="45"/>
          <w:kern w:val="0"/>
          <w:fitText w:val="2310" w:id="1801645568"/>
          <w:lang w:eastAsia="zh-CN"/>
        </w:rPr>
        <w:t>日本台湾交流協</w:t>
      </w:r>
      <w:r w:rsidRPr="00B869CB">
        <w:rPr>
          <w:rFonts w:hint="eastAsia"/>
          <w:kern w:val="0"/>
          <w:fitText w:val="2310" w:id="1801645568"/>
          <w:lang w:eastAsia="zh-CN"/>
        </w:rPr>
        <w:t>会</w:t>
      </w:r>
    </w:p>
    <w:p w:rsidR="00B869CB" w:rsidRDefault="00B869CB">
      <w:pPr>
        <w:rPr>
          <w:lang w:eastAsia="zh-CN"/>
        </w:rPr>
      </w:pPr>
    </w:p>
    <w:p w:rsidR="003E0A44" w:rsidRDefault="00D25DEF">
      <w:r>
        <w:rPr>
          <w:rFonts w:hint="eastAsia"/>
          <w:lang w:eastAsia="zh-CN"/>
        </w:rPr>
        <w:t xml:space="preserve">　</w:t>
      </w:r>
      <w:r>
        <w:rPr>
          <w:rFonts w:hint="eastAsia"/>
        </w:rPr>
        <w:t>当協会では、役員専用車のリース契約を行う予定です。</w:t>
      </w:r>
    </w:p>
    <w:p w:rsidR="00D25DEF" w:rsidRDefault="00D25DEF" w:rsidP="00DE56AD">
      <w:pPr>
        <w:ind w:firstLineChars="100" w:firstLine="210"/>
      </w:pPr>
      <w:r>
        <w:rPr>
          <w:rFonts w:hint="eastAsia"/>
        </w:rPr>
        <w:t>つきましては、下記のとおり競争入札を行いますので本事業の請負</w:t>
      </w:r>
      <w:r w:rsidR="003E0A44">
        <w:rPr>
          <w:rFonts w:hint="eastAsia"/>
        </w:rPr>
        <w:t>を希望される会社におかれましては、期日までに関係書類を提出してくだ</w:t>
      </w:r>
      <w:r>
        <w:rPr>
          <w:rFonts w:hint="eastAsia"/>
        </w:rPr>
        <w:t>さい。</w:t>
      </w:r>
    </w:p>
    <w:p w:rsidR="00DE56AD" w:rsidRDefault="00DE56AD" w:rsidP="00DE56AD">
      <w:pPr>
        <w:ind w:firstLineChars="100" w:firstLine="210"/>
      </w:pPr>
    </w:p>
    <w:p w:rsidR="00D25DEF" w:rsidRPr="003E0A44" w:rsidRDefault="003E0A44">
      <w:pPr>
        <w:rPr>
          <w:lang w:eastAsia="zh-TW"/>
        </w:rPr>
      </w:pPr>
      <w:r>
        <w:rPr>
          <w:rFonts w:hint="eastAsia"/>
        </w:rPr>
        <w:t xml:space="preserve">　　　　　　　　　　　　　　　　　</w:t>
      </w:r>
      <w:r>
        <w:rPr>
          <w:rFonts w:hint="eastAsia"/>
          <w:lang w:eastAsia="zh-TW"/>
        </w:rPr>
        <w:t>記</w:t>
      </w:r>
    </w:p>
    <w:p w:rsidR="00D25DEF" w:rsidRDefault="00D25DEF" w:rsidP="00D25DEF">
      <w:pPr>
        <w:pStyle w:val="a3"/>
        <w:numPr>
          <w:ilvl w:val="0"/>
          <w:numId w:val="1"/>
        </w:numPr>
        <w:ind w:leftChars="0"/>
      </w:pPr>
      <w:r>
        <w:rPr>
          <w:rFonts w:hint="eastAsia"/>
        </w:rPr>
        <w:t>競争入札に付する事項</w:t>
      </w:r>
      <w:r w:rsidR="003E0A44">
        <w:rPr>
          <w:rFonts w:hint="eastAsia"/>
        </w:rPr>
        <w:t>等</w:t>
      </w:r>
    </w:p>
    <w:p w:rsidR="00D25DEF" w:rsidRDefault="00D25DEF" w:rsidP="00D25DEF">
      <w:r>
        <w:rPr>
          <w:rFonts w:hint="eastAsia"/>
        </w:rPr>
        <w:t xml:space="preserve">（１）調達件名及び数量　　</w:t>
      </w:r>
      <w:r w:rsidR="00F57556">
        <w:rPr>
          <w:rFonts w:hint="eastAsia"/>
        </w:rPr>
        <w:t>日本台湾</w:t>
      </w:r>
      <w:r>
        <w:rPr>
          <w:rFonts w:hint="eastAsia"/>
        </w:rPr>
        <w:t>交流協会役員専用車１台（車のみ）</w:t>
      </w:r>
    </w:p>
    <w:p w:rsidR="00D25DEF" w:rsidRDefault="003E0A44" w:rsidP="00D25DEF">
      <w:r>
        <w:rPr>
          <w:rFonts w:hint="eastAsia"/>
        </w:rPr>
        <w:t>（２）調達件名の特質等　　賃貸借</w:t>
      </w:r>
      <w:r w:rsidR="000C46A7">
        <w:rPr>
          <w:rFonts w:hint="eastAsia"/>
        </w:rPr>
        <w:t>契約</w:t>
      </w:r>
      <w:r w:rsidR="00D25DEF">
        <w:rPr>
          <w:rFonts w:hint="eastAsia"/>
        </w:rPr>
        <w:t>仕様書のとおり</w:t>
      </w:r>
    </w:p>
    <w:p w:rsidR="00D25DEF" w:rsidRDefault="006F29E1" w:rsidP="00D25DEF">
      <w:r>
        <w:rPr>
          <w:rFonts w:hint="eastAsia"/>
        </w:rPr>
        <w:t>（３）契約期間　　　　　　平成３</w:t>
      </w:r>
      <w:r w:rsidR="00DE56AD">
        <w:rPr>
          <w:rFonts w:hint="eastAsia"/>
        </w:rPr>
        <w:t>１</w:t>
      </w:r>
      <w:r>
        <w:rPr>
          <w:rFonts w:hint="eastAsia"/>
        </w:rPr>
        <w:t>年</w:t>
      </w:r>
      <w:r w:rsidR="00DE56AD">
        <w:rPr>
          <w:rFonts w:hint="eastAsia"/>
        </w:rPr>
        <w:t>２</w:t>
      </w:r>
      <w:r>
        <w:rPr>
          <w:rFonts w:hint="eastAsia"/>
        </w:rPr>
        <w:t>月２</w:t>
      </w:r>
      <w:r w:rsidR="00DE56AD">
        <w:rPr>
          <w:rFonts w:hint="eastAsia"/>
        </w:rPr>
        <w:t>８</w:t>
      </w:r>
      <w:r w:rsidR="00CA31A0">
        <w:rPr>
          <w:rFonts w:hint="eastAsia"/>
        </w:rPr>
        <w:t>日から</w:t>
      </w:r>
      <w:r>
        <w:rPr>
          <w:rFonts w:hint="eastAsia"/>
        </w:rPr>
        <w:t>平成３</w:t>
      </w:r>
      <w:r w:rsidR="00DE56AD">
        <w:rPr>
          <w:rFonts w:hint="eastAsia"/>
        </w:rPr>
        <w:t>６</w:t>
      </w:r>
      <w:r>
        <w:rPr>
          <w:rFonts w:hint="eastAsia"/>
        </w:rPr>
        <w:t>年</w:t>
      </w:r>
      <w:r w:rsidR="00DE56AD">
        <w:rPr>
          <w:rFonts w:hint="eastAsia"/>
        </w:rPr>
        <w:t>２</w:t>
      </w:r>
      <w:r>
        <w:rPr>
          <w:rFonts w:hint="eastAsia"/>
        </w:rPr>
        <w:t>月２</w:t>
      </w:r>
      <w:r w:rsidR="00DE56AD">
        <w:rPr>
          <w:rFonts w:hint="eastAsia"/>
        </w:rPr>
        <w:t>７</w:t>
      </w:r>
      <w:r w:rsidR="00D25DEF">
        <w:rPr>
          <w:rFonts w:hint="eastAsia"/>
        </w:rPr>
        <w:t>日</w:t>
      </w:r>
      <w:r w:rsidR="00CA31A0">
        <w:rPr>
          <w:rFonts w:hint="eastAsia"/>
        </w:rPr>
        <w:t>まで</w:t>
      </w:r>
    </w:p>
    <w:p w:rsidR="00D25DEF" w:rsidRDefault="00D25DEF" w:rsidP="00D25DEF">
      <w:pPr>
        <w:rPr>
          <w:lang w:eastAsia="zh-TW"/>
        </w:rPr>
      </w:pPr>
      <w:r>
        <w:rPr>
          <w:rFonts w:hint="eastAsia"/>
          <w:lang w:eastAsia="zh-TW"/>
        </w:rPr>
        <w:t xml:space="preserve">（４）履行場所　　　　　　</w:t>
      </w:r>
      <w:r w:rsidR="00FC22CF">
        <w:rPr>
          <w:rFonts w:hint="eastAsia"/>
          <w:lang w:eastAsia="zh-TW"/>
        </w:rPr>
        <w:t>日本台湾</w:t>
      </w:r>
      <w:r>
        <w:rPr>
          <w:rFonts w:hint="eastAsia"/>
          <w:lang w:eastAsia="zh-TW"/>
        </w:rPr>
        <w:t>交流協会事務所駐車場</w:t>
      </w:r>
    </w:p>
    <w:p w:rsidR="00D25DEF" w:rsidRDefault="00D25DEF" w:rsidP="00D25DEF">
      <w:pPr>
        <w:rPr>
          <w:lang w:eastAsia="zh-TW"/>
        </w:rPr>
      </w:pPr>
    </w:p>
    <w:p w:rsidR="00D25DEF" w:rsidRDefault="00C51EC5" w:rsidP="00C51EC5">
      <w:pPr>
        <w:pStyle w:val="a3"/>
        <w:numPr>
          <w:ilvl w:val="0"/>
          <w:numId w:val="1"/>
        </w:numPr>
        <w:ind w:leftChars="0"/>
      </w:pPr>
      <w:r>
        <w:rPr>
          <w:rFonts w:hint="eastAsia"/>
        </w:rPr>
        <w:t>競争に参加する者に必要な資格に関する事項及び提出書類</w:t>
      </w:r>
    </w:p>
    <w:p w:rsidR="00C51EC5" w:rsidRDefault="00C5171A" w:rsidP="00C5171A">
      <w:r>
        <w:rPr>
          <w:rFonts w:hint="eastAsia"/>
        </w:rPr>
        <w:t>（１）</w:t>
      </w:r>
      <w:r w:rsidR="00C51EC5">
        <w:rPr>
          <w:rFonts w:hint="eastAsia"/>
        </w:rPr>
        <w:t>公共機関において物品・役務等調達契約に係る指名停止等の措置要項に基づく指名</w:t>
      </w:r>
    </w:p>
    <w:p w:rsidR="00C5171A" w:rsidRDefault="00C51EC5" w:rsidP="00C5171A">
      <w:r>
        <w:rPr>
          <w:rFonts w:hint="eastAsia"/>
        </w:rPr>
        <w:t xml:space="preserve">　　停止を受けている期間中でないこと。</w:t>
      </w:r>
    </w:p>
    <w:p w:rsidR="00C5171A" w:rsidRDefault="00C5171A" w:rsidP="00C5171A">
      <w:pPr>
        <w:ind w:left="420" w:hangingChars="200" w:hanging="420"/>
      </w:pPr>
      <w:r>
        <w:rPr>
          <w:rFonts w:hint="eastAsia"/>
        </w:rPr>
        <w:t>（２）</w:t>
      </w:r>
      <w:r w:rsidR="003E0A44">
        <w:rPr>
          <w:rFonts w:hint="eastAsia"/>
        </w:rPr>
        <w:t>平成２８・２９・３０</w:t>
      </w:r>
      <w:r w:rsidR="00C51EC5">
        <w:rPr>
          <w:rFonts w:hint="eastAsia"/>
        </w:rPr>
        <w:t>年度全省庁統一資格「役務の提供等」の「Ａ」「Ｂ」「Ｃ」</w:t>
      </w:r>
      <w:r w:rsidR="003E0A44">
        <w:rPr>
          <w:rFonts w:hint="eastAsia"/>
        </w:rPr>
        <w:t>又は</w:t>
      </w:r>
      <w:r w:rsidR="00C51EC5">
        <w:rPr>
          <w:rFonts w:hint="eastAsia"/>
        </w:rPr>
        <w:t>「Ｄ」何れかの等級に</w:t>
      </w:r>
      <w:r w:rsidR="003E0A44">
        <w:rPr>
          <w:rFonts w:hint="eastAsia"/>
        </w:rPr>
        <w:t>格付けされた競争参加資格を有する物であること。</w:t>
      </w:r>
    </w:p>
    <w:p w:rsidR="00CA422C" w:rsidRDefault="00C5171A" w:rsidP="00C5171A">
      <w:pPr>
        <w:ind w:left="420" w:hangingChars="200" w:hanging="420"/>
      </w:pPr>
      <w:r>
        <w:rPr>
          <w:rFonts w:hint="eastAsia"/>
        </w:rPr>
        <w:t>（２）</w:t>
      </w:r>
      <w:r w:rsidR="001B76FB">
        <w:rPr>
          <w:rFonts w:hint="eastAsia"/>
        </w:rPr>
        <w:t>当協会より概ね１０</w:t>
      </w:r>
      <w:r w:rsidR="00524241">
        <w:rPr>
          <w:rFonts w:hint="eastAsia"/>
        </w:rPr>
        <w:t>キロメートル圏内に</w:t>
      </w:r>
      <w:r w:rsidR="00FC22CF">
        <w:rPr>
          <w:rFonts w:hint="eastAsia"/>
        </w:rPr>
        <w:t>自社の</w:t>
      </w:r>
      <w:r w:rsidR="00CA31A0">
        <w:rPr>
          <w:rFonts w:hint="eastAsia"/>
        </w:rPr>
        <w:t>修理工場等を有するとともに､</w:t>
      </w:r>
      <w:r w:rsidR="00FC22CF">
        <w:rPr>
          <w:rFonts w:hint="eastAsia"/>
        </w:rPr>
        <w:t>事務所</w:t>
      </w:r>
      <w:r w:rsidR="00CA422C">
        <w:rPr>
          <w:rFonts w:hint="eastAsia"/>
        </w:rPr>
        <w:t>又は営業所の何れかを有する者であること。</w:t>
      </w:r>
    </w:p>
    <w:p w:rsidR="00CA422C" w:rsidRPr="00524241" w:rsidRDefault="00CA422C" w:rsidP="00CA422C"/>
    <w:p w:rsidR="00CA422C" w:rsidRDefault="00CA422C" w:rsidP="00CA422C">
      <w:pPr>
        <w:pStyle w:val="a3"/>
        <w:numPr>
          <w:ilvl w:val="0"/>
          <w:numId w:val="1"/>
        </w:numPr>
        <w:ind w:leftChars="0"/>
      </w:pPr>
      <w:r>
        <w:rPr>
          <w:rFonts w:hint="eastAsia"/>
        </w:rPr>
        <w:t>入札方法及び落札方式</w:t>
      </w:r>
    </w:p>
    <w:p w:rsidR="00524241" w:rsidRDefault="00524241" w:rsidP="00524241">
      <w:pPr>
        <w:ind w:left="420" w:hangingChars="200" w:hanging="420"/>
      </w:pPr>
      <w:r>
        <w:rPr>
          <w:rFonts w:hint="eastAsia"/>
        </w:rPr>
        <w:t>（１）</w:t>
      </w:r>
      <w:r w:rsidR="00CA422C">
        <w:rPr>
          <w:rFonts w:hint="eastAsia"/>
        </w:rPr>
        <w:t>本件競争入札は、役員専用車の賃貸借６０ヶ月の総額に、</w:t>
      </w:r>
      <w:r w:rsidR="003E0A44">
        <w:rPr>
          <w:rFonts w:hint="eastAsia"/>
        </w:rPr>
        <w:t>賃貸借</w:t>
      </w:r>
      <w:r w:rsidR="000C46A7">
        <w:rPr>
          <w:rFonts w:hint="eastAsia"/>
        </w:rPr>
        <w:t>契約</w:t>
      </w:r>
      <w:r w:rsidR="00D56DD7">
        <w:rPr>
          <w:rFonts w:hint="eastAsia"/>
        </w:rPr>
        <w:t>仕様書に述べ</w:t>
      </w:r>
      <w:r w:rsidR="00CA31A0">
        <w:rPr>
          <w:rFonts w:hint="eastAsia"/>
        </w:rPr>
        <w:t>られたオプション、諸経費</w:t>
      </w:r>
      <w:r w:rsidR="00CA422C">
        <w:rPr>
          <w:rFonts w:hint="eastAsia"/>
        </w:rPr>
        <w:t>の価格を加えた総価（税抜額）及び関係性能にて行う。</w:t>
      </w:r>
    </w:p>
    <w:p w:rsidR="00524241" w:rsidRDefault="00524241" w:rsidP="00524241">
      <w:pPr>
        <w:ind w:left="420" w:hangingChars="200" w:hanging="420"/>
      </w:pPr>
      <w:r>
        <w:rPr>
          <w:rFonts w:hint="eastAsia"/>
        </w:rPr>
        <w:t>（２）</w:t>
      </w:r>
      <w:r w:rsidR="00CA422C">
        <w:rPr>
          <w:rFonts w:hint="eastAsia"/>
        </w:rPr>
        <w:t>予定価格の制限の範囲内であり、</w:t>
      </w:r>
      <w:r w:rsidR="003E0A44">
        <w:rPr>
          <w:rFonts w:hint="eastAsia"/>
        </w:rPr>
        <w:t>賃貸借</w:t>
      </w:r>
      <w:r w:rsidR="000C46A7">
        <w:rPr>
          <w:rFonts w:hint="eastAsia"/>
        </w:rPr>
        <w:t>契約</w:t>
      </w:r>
      <w:r w:rsidR="00CA422C">
        <w:rPr>
          <w:rFonts w:hint="eastAsia"/>
        </w:rPr>
        <w:t>仕様書で指定した要求要件を全て満たしている提案</w:t>
      </w:r>
      <w:r w:rsidR="00B25AA9">
        <w:rPr>
          <w:rFonts w:hint="eastAsia"/>
        </w:rPr>
        <w:t>をした入札者の中から、総合評価の方法（除算）をもって落札者を決定する。</w:t>
      </w:r>
    </w:p>
    <w:p w:rsidR="00B25AA9" w:rsidRDefault="00524241" w:rsidP="00524241">
      <w:pPr>
        <w:ind w:left="420" w:hangingChars="200" w:hanging="420"/>
      </w:pPr>
      <w:r>
        <w:rPr>
          <w:rFonts w:hint="eastAsia"/>
        </w:rPr>
        <w:t>（３）</w:t>
      </w:r>
      <w:r w:rsidR="00E35FE9">
        <w:rPr>
          <w:rFonts w:hint="eastAsia"/>
        </w:rPr>
        <w:t>落札者の決定にあたっては入札金額に課税対象金額の１００分の８</w:t>
      </w:r>
      <w:r w:rsidR="00B25AA9">
        <w:rPr>
          <w:rFonts w:hint="eastAsia"/>
        </w:rPr>
        <w:t>に相当する額を加算した金額（当該金額に１円未満の端数があるときは、その端数金額を切り捨てるものとする。）を</w:t>
      </w:r>
      <w:r w:rsidR="00FB3CD0">
        <w:rPr>
          <w:rFonts w:hint="eastAsia"/>
        </w:rPr>
        <w:t>もって落札価格とするので、入札者は消費税及び地方消費税にかか</w:t>
      </w:r>
      <w:r w:rsidR="00B25AA9">
        <w:rPr>
          <w:rFonts w:hint="eastAsia"/>
        </w:rPr>
        <w:t>る課税事業者であるか免税事業者であるかを問わず、見積もった契約金額から消費税相当額を</w:t>
      </w:r>
      <w:r w:rsidR="000C097A">
        <w:rPr>
          <w:rFonts w:hint="eastAsia"/>
        </w:rPr>
        <w:t>差し引いた金額を入札書に記載すること。</w:t>
      </w:r>
    </w:p>
    <w:p w:rsidR="000C097A" w:rsidRDefault="000C097A" w:rsidP="000C097A"/>
    <w:p w:rsidR="000C097A" w:rsidRDefault="00BD0BF3" w:rsidP="000C097A">
      <w:pPr>
        <w:pStyle w:val="a3"/>
        <w:numPr>
          <w:ilvl w:val="0"/>
          <w:numId w:val="1"/>
        </w:numPr>
        <w:ind w:leftChars="0"/>
      </w:pPr>
      <w:r>
        <w:rPr>
          <w:rFonts w:hint="eastAsia"/>
        </w:rPr>
        <w:t>賃貸借契約仕様書等の交付場所及び質問期限</w:t>
      </w:r>
    </w:p>
    <w:p w:rsidR="00524241" w:rsidRDefault="00524241" w:rsidP="00524241">
      <w:pPr>
        <w:ind w:left="420" w:hangingChars="200" w:hanging="420"/>
      </w:pPr>
      <w:r>
        <w:rPr>
          <w:rFonts w:hint="eastAsia"/>
        </w:rPr>
        <w:t>（１）</w:t>
      </w:r>
      <w:r w:rsidR="00FB3CD0" w:rsidRPr="00FB3CD0">
        <w:rPr>
          <w:rFonts w:hint="eastAsia"/>
        </w:rPr>
        <w:t>仕様書等の交付を希望する者は､平成３０年１２月１３日（木）までに､下記</w:t>
      </w:r>
      <w:r w:rsidR="00FB3CD0">
        <w:rPr>
          <w:rFonts w:hint="eastAsia"/>
        </w:rPr>
        <w:t>１１．</w:t>
      </w:r>
      <w:r w:rsidR="00FB3CD0" w:rsidRPr="00FB3CD0">
        <w:rPr>
          <w:rFonts w:hint="eastAsia"/>
        </w:rPr>
        <w:t>で交付を受けること。</w:t>
      </w:r>
    </w:p>
    <w:p w:rsidR="00BD0BF3" w:rsidRDefault="00524241" w:rsidP="00524241">
      <w:pPr>
        <w:ind w:left="420" w:hangingChars="200" w:hanging="420"/>
      </w:pPr>
      <w:r>
        <w:rPr>
          <w:rFonts w:hint="eastAsia"/>
        </w:rPr>
        <w:t>（２）</w:t>
      </w:r>
      <w:r w:rsidR="00FB3CD0" w:rsidRPr="00FB3CD0">
        <w:rPr>
          <w:rFonts w:hint="eastAsia"/>
        </w:rPr>
        <w:t>仕様書等について質問がある場合は､下記</w:t>
      </w:r>
      <w:r w:rsidR="00FB3CD0">
        <w:rPr>
          <w:rFonts w:hint="eastAsia"/>
        </w:rPr>
        <w:t>１１．</w:t>
      </w:r>
      <w:r w:rsidR="00FB3CD0" w:rsidRPr="00FB3CD0">
        <w:rPr>
          <w:rFonts w:hint="eastAsia"/>
        </w:rPr>
        <w:t>に記載の問合せ先に､ＦＡＸにて提</w:t>
      </w:r>
      <w:r w:rsidR="00FB3CD0" w:rsidRPr="00FB3CD0">
        <w:rPr>
          <w:rFonts w:hint="eastAsia"/>
        </w:rPr>
        <w:lastRenderedPageBreak/>
        <w:t>出のこと。</w:t>
      </w:r>
    </w:p>
    <w:p w:rsidR="00F85F54" w:rsidRDefault="00F85F54" w:rsidP="00F85F54"/>
    <w:p w:rsidR="00F85F54" w:rsidRDefault="003E0A44" w:rsidP="00F85F54">
      <w:pPr>
        <w:pStyle w:val="a3"/>
        <w:numPr>
          <w:ilvl w:val="0"/>
          <w:numId w:val="1"/>
        </w:numPr>
        <w:ind w:leftChars="0"/>
      </w:pPr>
      <w:r>
        <w:rPr>
          <w:rFonts w:hint="eastAsia"/>
        </w:rPr>
        <w:t>提出期限及び場所</w:t>
      </w:r>
    </w:p>
    <w:p w:rsidR="00F85F54" w:rsidRDefault="006F29E1" w:rsidP="00FB3CD0">
      <w:pPr>
        <w:ind w:left="420" w:firstLineChars="100" w:firstLine="210"/>
      </w:pPr>
      <w:r>
        <w:rPr>
          <w:rFonts w:hint="eastAsia"/>
        </w:rPr>
        <w:t>平成</w:t>
      </w:r>
      <w:r w:rsidR="00DE56AD">
        <w:rPr>
          <w:rFonts w:hint="eastAsia"/>
        </w:rPr>
        <w:t>３０</w:t>
      </w:r>
      <w:r>
        <w:rPr>
          <w:rFonts w:hint="eastAsia"/>
        </w:rPr>
        <w:t>年１</w:t>
      </w:r>
      <w:r w:rsidR="00DE56AD">
        <w:rPr>
          <w:rFonts w:hint="eastAsia"/>
        </w:rPr>
        <w:t>２</w:t>
      </w:r>
      <w:r>
        <w:rPr>
          <w:rFonts w:hint="eastAsia"/>
        </w:rPr>
        <w:t>月</w:t>
      </w:r>
      <w:r w:rsidR="00CA31A0">
        <w:rPr>
          <w:rFonts w:hint="eastAsia"/>
        </w:rPr>
        <w:t>１４</w:t>
      </w:r>
      <w:r>
        <w:rPr>
          <w:rFonts w:hint="eastAsia"/>
        </w:rPr>
        <w:t>日（金</w:t>
      </w:r>
      <w:r w:rsidR="003E0A44">
        <w:rPr>
          <w:rFonts w:hint="eastAsia"/>
        </w:rPr>
        <w:t>）</w:t>
      </w:r>
      <w:r w:rsidR="00F85F54">
        <w:rPr>
          <w:rFonts w:hint="eastAsia"/>
        </w:rPr>
        <w:t>１５時００までに</w:t>
      </w:r>
      <w:r w:rsidR="0075550E">
        <w:rPr>
          <w:rFonts w:hint="eastAsia"/>
        </w:rPr>
        <w:t>下記１１</w:t>
      </w:r>
      <w:r w:rsidR="00F85F54">
        <w:rPr>
          <w:rFonts w:hint="eastAsia"/>
        </w:rPr>
        <w:t>.</w:t>
      </w:r>
      <w:r w:rsidR="00F85F54">
        <w:rPr>
          <w:rFonts w:hint="eastAsia"/>
        </w:rPr>
        <w:t>に提出のこと。</w:t>
      </w:r>
    </w:p>
    <w:p w:rsidR="00DE56AD" w:rsidRDefault="00DE56AD" w:rsidP="00F85F54">
      <w:pPr>
        <w:ind w:left="420"/>
      </w:pPr>
    </w:p>
    <w:p w:rsidR="00F85F54" w:rsidRDefault="003E0A44" w:rsidP="00F85F54">
      <w:r>
        <w:rPr>
          <w:rFonts w:hint="eastAsia"/>
        </w:rPr>
        <w:t>６．提出書類</w:t>
      </w:r>
    </w:p>
    <w:p w:rsidR="003E0A44" w:rsidRDefault="00F85F54" w:rsidP="00F85F54">
      <w:pPr>
        <w:pStyle w:val="a3"/>
        <w:ind w:leftChars="200" w:left="420" w:firstLineChars="100" w:firstLine="210"/>
      </w:pPr>
      <w:r>
        <w:rPr>
          <w:rFonts w:hint="eastAsia"/>
        </w:rPr>
        <w:t>本件一般競争入札に参加を希望する</w:t>
      </w:r>
      <w:r w:rsidR="006F29E1">
        <w:rPr>
          <w:rFonts w:hint="eastAsia"/>
        </w:rPr>
        <w:t>者は、</w:t>
      </w:r>
      <w:r w:rsidR="00FC22CF">
        <w:rPr>
          <w:rFonts w:hint="eastAsia"/>
        </w:rPr>
        <w:t>日本台湾</w:t>
      </w:r>
      <w:r w:rsidR="003E0A44">
        <w:rPr>
          <w:rFonts w:hint="eastAsia"/>
        </w:rPr>
        <w:t>交流協会の交付する賃貸借仕様書等に基づき以下の書類を上</w:t>
      </w:r>
      <w:r>
        <w:rPr>
          <w:rFonts w:hint="eastAsia"/>
        </w:rPr>
        <w:t>記提出先へ提出しなければならない。</w:t>
      </w:r>
    </w:p>
    <w:p w:rsidR="00F85F54" w:rsidRDefault="00F85F54" w:rsidP="00F85F54">
      <w:pPr>
        <w:pStyle w:val="a3"/>
        <w:ind w:leftChars="200" w:left="420" w:firstLineChars="100" w:firstLine="210"/>
      </w:pPr>
      <w:r>
        <w:rPr>
          <w:rFonts w:hint="eastAsia"/>
        </w:rPr>
        <w:t>なお、一旦</w:t>
      </w:r>
      <w:r w:rsidR="00DC0770">
        <w:rPr>
          <w:rFonts w:hint="eastAsia"/>
        </w:rPr>
        <w:t>受理した書類の返却、差し替え、再提出は認めない。</w:t>
      </w:r>
      <w:r w:rsidR="00FC22CF">
        <w:rPr>
          <w:rFonts w:hint="eastAsia"/>
        </w:rPr>
        <w:t>また，提出した</w:t>
      </w:r>
      <w:r w:rsidR="005C369A">
        <w:rPr>
          <w:rFonts w:hint="eastAsia"/>
        </w:rPr>
        <w:t>書類等に関し説明を求められた場合には，それに応じなければならない。</w:t>
      </w:r>
    </w:p>
    <w:p w:rsidR="00DC0770" w:rsidRDefault="00DC0770" w:rsidP="00DC0770">
      <w:pPr>
        <w:pStyle w:val="a3"/>
        <w:numPr>
          <w:ilvl w:val="0"/>
          <w:numId w:val="6"/>
        </w:numPr>
        <w:ind w:leftChars="0"/>
        <w:rPr>
          <w:lang w:eastAsia="zh-TW"/>
        </w:rPr>
      </w:pPr>
      <w:r>
        <w:rPr>
          <w:rFonts w:hint="eastAsia"/>
          <w:lang w:eastAsia="zh-TW"/>
        </w:rPr>
        <w:t>業務履行保証書兼入札物件保証書</w:t>
      </w:r>
      <w:r w:rsidR="000C46A7">
        <w:rPr>
          <w:rFonts w:hint="eastAsia"/>
          <w:lang w:eastAsia="zh-TW"/>
        </w:rPr>
        <w:t>（別紙様式第３号）</w:t>
      </w:r>
    </w:p>
    <w:p w:rsidR="00DC0770" w:rsidRDefault="00DC0770" w:rsidP="00DC0770">
      <w:pPr>
        <w:pStyle w:val="a3"/>
        <w:numPr>
          <w:ilvl w:val="0"/>
          <w:numId w:val="6"/>
        </w:numPr>
        <w:ind w:leftChars="0"/>
      </w:pPr>
      <w:r>
        <w:rPr>
          <w:rFonts w:hint="eastAsia"/>
        </w:rPr>
        <w:t>資格審査結果通知書（写し）</w:t>
      </w:r>
      <w:r w:rsidR="000C46A7">
        <w:rPr>
          <w:rFonts w:hint="eastAsia"/>
        </w:rPr>
        <w:t>２部</w:t>
      </w:r>
    </w:p>
    <w:p w:rsidR="00DC0770" w:rsidRDefault="00DC0770" w:rsidP="00DC0770">
      <w:pPr>
        <w:pStyle w:val="a3"/>
        <w:numPr>
          <w:ilvl w:val="0"/>
          <w:numId w:val="6"/>
        </w:numPr>
        <w:ind w:leftChars="0"/>
      </w:pPr>
      <w:r>
        <w:rPr>
          <w:rFonts w:hint="eastAsia"/>
        </w:rPr>
        <w:t>応札物品の仕様等の詳細が解るカタログ等の資料</w:t>
      </w:r>
    </w:p>
    <w:p w:rsidR="00DC0770" w:rsidRDefault="00DC0770" w:rsidP="005C369A">
      <w:pPr>
        <w:pStyle w:val="a3"/>
        <w:numPr>
          <w:ilvl w:val="0"/>
          <w:numId w:val="6"/>
        </w:numPr>
        <w:ind w:leftChars="0"/>
      </w:pPr>
      <w:r>
        <w:rPr>
          <w:rFonts w:hint="eastAsia"/>
        </w:rPr>
        <w:t>公共機関等から指名停止の措置を受けていない旨の誓約書（別紙様式第４号）</w:t>
      </w:r>
    </w:p>
    <w:p w:rsidR="00226609" w:rsidRDefault="00DC0770" w:rsidP="0075550E">
      <w:pPr>
        <w:tabs>
          <w:tab w:val="left" w:pos="426"/>
        </w:tabs>
        <w:ind w:leftChars="268" w:left="563" w:firstLineChars="136" w:firstLine="286"/>
      </w:pPr>
      <w:r>
        <w:rPr>
          <w:rFonts w:hint="eastAsia"/>
        </w:rPr>
        <w:t>なお、</w:t>
      </w:r>
      <w:r w:rsidR="00226609">
        <w:rPr>
          <w:rFonts w:hint="eastAsia"/>
        </w:rPr>
        <w:t>入札者の作成した書類等は協会において適合審査するものとし、適格と判断した書類等を提出した者のみを入札参加者とする。</w:t>
      </w:r>
    </w:p>
    <w:p w:rsidR="00226609" w:rsidRDefault="00226609" w:rsidP="000C46A7">
      <w:pPr>
        <w:pStyle w:val="a3"/>
        <w:numPr>
          <w:ilvl w:val="0"/>
          <w:numId w:val="6"/>
        </w:numPr>
        <w:ind w:leftChars="0"/>
      </w:pPr>
      <w:r>
        <w:rPr>
          <w:rFonts w:hint="eastAsia"/>
        </w:rPr>
        <w:t>会社概要（主要取引先、直近期の決算概要）</w:t>
      </w:r>
    </w:p>
    <w:p w:rsidR="00226609" w:rsidRDefault="00226609" w:rsidP="00226609">
      <w:pPr>
        <w:ind w:left="420"/>
      </w:pPr>
    </w:p>
    <w:p w:rsidR="00226609" w:rsidRDefault="005B2A5F" w:rsidP="00226609">
      <w:r>
        <w:rPr>
          <w:rFonts w:hint="eastAsia"/>
        </w:rPr>
        <w:t xml:space="preserve">7. </w:t>
      </w:r>
      <w:r w:rsidR="00226609">
        <w:rPr>
          <w:rFonts w:hint="eastAsia"/>
        </w:rPr>
        <w:t>入札の無効</w:t>
      </w:r>
    </w:p>
    <w:p w:rsidR="00226609" w:rsidRDefault="005C369A" w:rsidP="0075550E">
      <w:pPr>
        <w:ind w:leftChars="100" w:left="210" w:firstLineChars="100" w:firstLine="210"/>
      </w:pPr>
      <w:r>
        <w:rPr>
          <w:rFonts w:hint="eastAsia"/>
        </w:rPr>
        <w:t>本公告</w:t>
      </w:r>
      <w:r w:rsidR="00226609">
        <w:rPr>
          <w:rFonts w:hint="eastAsia"/>
        </w:rPr>
        <w:t>に示した競争参加資格のない者の提出した入札書、入札に求められる義務を履行しなかった者の提出した入札書は無効とする。</w:t>
      </w:r>
    </w:p>
    <w:p w:rsidR="005C369A" w:rsidRDefault="005C369A" w:rsidP="0075550E">
      <w:pPr>
        <w:ind w:leftChars="100" w:left="210" w:firstLineChars="100" w:firstLine="210"/>
      </w:pPr>
      <w:r>
        <w:rPr>
          <w:rFonts w:hint="eastAsia"/>
        </w:rPr>
        <w:t>なお、入札者の作成した書類等は</w:t>
      </w:r>
      <w:r w:rsidR="000C46A7">
        <w:rPr>
          <w:rFonts w:hint="eastAsia"/>
        </w:rPr>
        <w:t>当</w:t>
      </w:r>
      <w:r>
        <w:rPr>
          <w:rFonts w:hint="eastAsia"/>
        </w:rPr>
        <w:t>協会において適合審査するものとし、適格と判断した書類等を提出した者のみを入札参加者とする。</w:t>
      </w:r>
    </w:p>
    <w:p w:rsidR="005B2A5F" w:rsidRDefault="005B2A5F" w:rsidP="00226609"/>
    <w:p w:rsidR="00226609" w:rsidRDefault="005B2A5F" w:rsidP="00226609">
      <w:r>
        <w:rPr>
          <w:rFonts w:hint="eastAsia"/>
        </w:rPr>
        <w:t>８．入札保証金及び契約保証金</w:t>
      </w:r>
    </w:p>
    <w:p w:rsidR="005B2A5F" w:rsidRDefault="005B2A5F" w:rsidP="00226609">
      <w:r>
        <w:rPr>
          <w:rFonts w:hint="eastAsia"/>
        </w:rPr>
        <w:t xml:space="preserve">   </w:t>
      </w:r>
      <w:r w:rsidR="0075550E">
        <w:rPr>
          <w:rFonts w:hint="eastAsia"/>
        </w:rPr>
        <w:t xml:space="preserve">　</w:t>
      </w:r>
      <w:r>
        <w:rPr>
          <w:rFonts w:hint="eastAsia"/>
        </w:rPr>
        <w:t>全額免除する。</w:t>
      </w:r>
    </w:p>
    <w:p w:rsidR="000C46A7" w:rsidRDefault="000C46A7" w:rsidP="00226609"/>
    <w:p w:rsidR="005B2A5F" w:rsidRDefault="005B2A5F" w:rsidP="00226609">
      <w:r>
        <w:rPr>
          <w:rFonts w:hint="eastAsia"/>
        </w:rPr>
        <w:t>９．契約書作成の要否</w:t>
      </w:r>
    </w:p>
    <w:p w:rsidR="005B2A5F" w:rsidRDefault="00FB3CD0" w:rsidP="00226609">
      <w:r>
        <w:rPr>
          <w:rFonts w:hint="eastAsia"/>
        </w:rPr>
        <w:t xml:space="preserve">　　　要</w:t>
      </w:r>
    </w:p>
    <w:p w:rsidR="000C46A7" w:rsidRDefault="000C46A7" w:rsidP="00226609"/>
    <w:p w:rsidR="005B2A5F" w:rsidRDefault="005B2A5F" w:rsidP="00226609">
      <w:r>
        <w:rPr>
          <w:rFonts w:hint="eastAsia"/>
        </w:rPr>
        <w:t>１０．選考結果通知</w:t>
      </w:r>
    </w:p>
    <w:p w:rsidR="0075550E" w:rsidRDefault="0075550E" w:rsidP="0075550E">
      <w:r>
        <w:rPr>
          <w:rFonts w:hint="eastAsia"/>
        </w:rPr>
        <w:t xml:space="preserve">　</w:t>
      </w:r>
      <w:r w:rsidR="005B2A5F">
        <w:rPr>
          <w:rFonts w:hint="eastAsia"/>
        </w:rPr>
        <w:t>（１）選</w:t>
      </w:r>
      <w:r w:rsidR="000C46A7">
        <w:rPr>
          <w:rFonts w:hint="eastAsia"/>
        </w:rPr>
        <w:t>考結果については、当協会ホームページにて採用会社を公表する</w:t>
      </w:r>
      <w:r w:rsidR="005B2A5F">
        <w:rPr>
          <w:rFonts w:hint="eastAsia"/>
        </w:rPr>
        <w:t>。</w:t>
      </w:r>
    </w:p>
    <w:p w:rsidR="005B2A5F" w:rsidRDefault="0075550E" w:rsidP="0075550E">
      <w:pPr>
        <w:ind w:leftChars="100" w:left="630" w:hangingChars="200" w:hanging="420"/>
      </w:pPr>
      <w:r>
        <w:rPr>
          <w:rFonts w:hint="eastAsia"/>
        </w:rPr>
        <w:t>（２）</w:t>
      </w:r>
      <w:r w:rsidR="005B2A5F">
        <w:rPr>
          <w:rFonts w:hint="eastAsia"/>
        </w:rPr>
        <w:t>なお、参加者は、選定の理由については不問と</w:t>
      </w:r>
      <w:r w:rsidR="000C46A7">
        <w:rPr>
          <w:rFonts w:hint="eastAsia"/>
        </w:rPr>
        <w:t>し、審査結果については異議を申し立てることができないものとする</w:t>
      </w:r>
      <w:r w:rsidR="005B2A5F">
        <w:rPr>
          <w:rFonts w:hint="eastAsia"/>
        </w:rPr>
        <w:t>。</w:t>
      </w:r>
    </w:p>
    <w:p w:rsidR="005B2A5F" w:rsidRDefault="005B2A5F" w:rsidP="00FB3CD0"/>
    <w:p w:rsidR="005B2A5F" w:rsidRDefault="00FB3CD0" w:rsidP="005B2A5F">
      <w:r>
        <w:rPr>
          <w:rFonts w:hint="eastAsia"/>
        </w:rPr>
        <w:t>１１．問合</w:t>
      </w:r>
      <w:r w:rsidR="005B2A5F">
        <w:rPr>
          <w:rFonts w:hint="eastAsia"/>
        </w:rPr>
        <w:t>せ先</w:t>
      </w:r>
    </w:p>
    <w:p w:rsidR="00DE56AD" w:rsidRDefault="00FB3CD0" w:rsidP="00FB3CD0">
      <w:r>
        <w:rPr>
          <w:rFonts w:hint="eastAsia"/>
        </w:rPr>
        <w:t xml:space="preserve">　　　</w:t>
      </w:r>
      <w:r w:rsidR="00F57556">
        <w:rPr>
          <w:rFonts w:hint="eastAsia"/>
        </w:rPr>
        <w:t>公益財団法人日本台湾</w:t>
      </w:r>
      <w:r>
        <w:rPr>
          <w:rFonts w:hint="eastAsia"/>
        </w:rPr>
        <w:t>交流協会</w:t>
      </w:r>
      <w:r w:rsidR="00DE56AD">
        <w:rPr>
          <w:rFonts w:hint="eastAsia"/>
        </w:rPr>
        <w:t>総務部</w:t>
      </w:r>
      <w:r>
        <w:rPr>
          <w:rFonts w:hint="eastAsia"/>
        </w:rPr>
        <w:t>（担当：</w:t>
      </w:r>
      <w:r w:rsidR="00DE56AD">
        <w:rPr>
          <w:rFonts w:hint="eastAsia"/>
        </w:rPr>
        <w:t>鹿養</w:t>
      </w:r>
      <w:r>
        <w:rPr>
          <w:rFonts w:hint="eastAsia"/>
        </w:rPr>
        <w:t>）</w:t>
      </w:r>
    </w:p>
    <w:p w:rsidR="00FB3CD0" w:rsidRPr="00FB3CD0" w:rsidRDefault="00FB3CD0" w:rsidP="00FB3CD0">
      <w:r>
        <w:rPr>
          <w:rFonts w:hint="eastAsia"/>
        </w:rPr>
        <w:t xml:space="preserve">　　　東京都港区六本木３－１６－３３　青葉六本木ビル７Ｆ</w:t>
      </w:r>
    </w:p>
    <w:p w:rsidR="005B2A5F" w:rsidRDefault="00FB3CD0" w:rsidP="00FB3CD0">
      <w:pPr>
        <w:ind w:firstLineChars="300" w:firstLine="630"/>
      </w:pPr>
      <w:r>
        <w:rPr>
          <w:rFonts w:hint="eastAsia"/>
        </w:rPr>
        <w:t>ＴＥＬ：</w:t>
      </w:r>
      <w:r w:rsidR="007D7D2C">
        <w:rPr>
          <w:rFonts w:hint="eastAsia"/>
          <w:lang w:eastAsia="zh-TW"/>
        </w:rPr>
        <w:t>０３－５５７３－２６００（内線</w:t>
      </w:r>
      <w:r w:rsidR="00DE56AD">
        <w:rPr>
          <w:rFonts w:hint="eastAsia"/>
          <w:lang w:eastAsia="zh-TW"/>
        </w:rPr>
        <w:t>１</w:t>
      </w:r>
      <w:r w:rsidR="007D7D2C">
        <w:rPr>
          <w:rFonts w:hint="eastAsia"/>
          <w:lang w:eastAsia="zh-TW"/>
        </w:rPr>
        <w:t>５）</w:t>
      </w:r>
    </w:p>
    <w:p w:rsidR="00FB3CD0" w:rsidRPr="00FB3CD0" w:rsidRDefault="00FB3CD0" w:rsidP="00FB3CD0">
      <w:pPr>
        <w:ind w:firstLineChars="300" w:firstLine="630"/>
      </w:pPr>
      <w:r>
        <w:rPr>
          <w:rFonts w:hint="eastAsia"/>
        </w:rPr>
        <w:t>ＦＡＸ：０３－５５８３－２６０１</w:t>
      </w:r>
    </w:p>
    <w:sectPr w:rsidR="00FB3CD0" w:rsidRPr="00FB3CD0" w:rsidSect="00FB3CD0">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AD" w:rsidRDefault="00DE56AD" w:rsidP="00DE56AD">
      <w:r>
        <w:separator/>
      </w:r>
    </w:p>
  </w:endnote>
  <w:endnote w:type="continuationSeparator" w:id="0">
    <w:p w:rsidR="00DE56AD" w:rsidRDefault="00DE56AD" w:rsidP="00DE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AD" w:rsidRDefault="00DE56AD" w:rsidP="00DE56AD">
      <w:r>
        <w:separator/>
      </w:r>
    </w:p>
  </w:footnote>
  <w:footnote w:type="continuationSeparator" w:id="0">
    <w:p w:rsidR="00DE56AD" w:rsidRDefault="00DE56AD" w:rsidP="00DE5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B92"/>
    <w:multiLevelType w:val="hybridMultilevel"/>
    <w:tmpl w:val="A6441076"/>
    <w:lvl w:ilvl="0" w:tplc="870094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320C77"/>
    <w:multiLevelType w:val="hybridMultilevel"/>
    <w:tmpl w:val="E8489EEA"/>
    <w:lvl w:ilvl="0" w:tplc="A53A426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25514651"/>
    <w:multiLevelType w:val="hybridMultilevel"/>
    <w:tmpl w:val="8A0208E8"/>
    <w:lvl w:ilvl="0" w:tplc="345AA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A96E7F"/>
    <w:multiLevelType w:val="hybridMultilevel"/>
    <w:tmpl w:val="60E4A26C"/>
    <w:lvl w:ilvl="0" w:tplc="E91ED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75210D"/>
    <w:multiLevelType w:val="hybridMultilevel"/>
    <w:tmpl w:val="B2C6E9CA"/>
    <w:lvl w:ilvl="0" w:tplc="6B8C62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6B448A"/>
    <w:multiLevelType w:val="hybridMultilevel"/>
    <w:tmpl w:val="791EDEC2"/>
    <w:lvl w:ilvl="0" w:tplc="55AE8BE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EF"/>
    <w:rsid w:val="000C097A"/>
    <w:rsid w:val="000C46A7"/>
    <w:rsid w:val="0018275C"/>
    <w:rsid w:val="001B76FB"/>
    <w:rsid w:val="00226609"/>
    <w:rsid w:val="002753EA"/>
    <w:rsid w:val="003E0A44"/>
    <w:rsid w:val="00524241"/>
    <w:rsid w:val="005972CF"/>
    <w:rsid w:val="005B2A5F"/>
    <w:rsid w:val="005C369A"/>
    <w:rsid w:val="005D69D2"/>
    <w:rsid w:val="006F29E1"/>
    <w:rsid w:val="0075550E"/>
    <w:rsid w:val="007D7D2C"/>
    <w:rsid w:val="00B25AA9"/>
    <w:rsid w:val="00B83744"/>
    <w:rsid w:val="00B869CB"/>
    <w:rsid w:val="00BD0BF3"/>
    <w:rsid w:val="00C01874"/>
    <w:rsid w:val="00C5171A"/>
    <w:rsid w:val="00C51EC5"/>
    <w:rsid w:val="00CA31A0"/>
    <w:rsid w:val="00CA422C"/>
    <w:rsid w:val="00CD6DFD"/>
    <w:rsid w:val="00D25DEF"/>
    <w:rsid w:val="00D56DD7"/>
    <w:rsid w:val="00D90BAE"/>
    <w:rsid w:val="00DC0770"/>
    <w:rsid w:val="00DC0B7C"/>
    <w:rsid w:val="00DE56AD"/>
    <w:rsid w:val="00E35FE9"/>
    <w:rsid w:val="00EA0CA4"/>
    <w:rsid w:val="00F57556"/>
    <w:rsid w:val="00F85F54"/>
    <w:rsid w:val="00FB3CD0"/>
    <w:rsid w:val="00FC199C"/>
    <w:rsid w:val="00FC2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DEF"/>
    <w:pPr>
      <w:ind w:leftChars="400" w:left="840"/>
    </w:pPr>
  </w:style>
  <w:style w:type="paragraph" w:styleId="a4">
    <w:name w:val="Balloon Text"/>
    <w:basedOn w:val="a"/>
    <w:link w:val="a5"/>
    <w:uiPriority w:val="99"/>
    <w:semiHidden/>
    <w:unhideWhenUsed/>
    <w:rsid w:val="00CD6D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6DFD"/>
    <w:rPr>
      <w:rFonts w:asciiTheme="majorHAnsi" w:eastAsiaTheme="majorEastAsia" w:hAnsiTheme="majorHAnsi" w:cstheme="majorBidi"/>
      <w:sz w:val="18"/>
      <w:szCs w:val="18"/>
    </w:rPr>
  </w:style>
  <w:style w:type="paragraph" w:styleId="a6">
    <w:name w:val="header"/>
    <w:basedOn w:val="a"/>
    <w:link w:val="a7"/>
    <w:uiPriority w:val="99"/>
    <w:unhideWhenUsed/>
    <w:rsid w:val="00DE56AD"/>
    <w:pPr>
      <w:tabs>
        <w:tab w:val="center" w:pos="4252"/>
        <w:tab w:val="right" w:pos="8504"/>
      </w:tabs>
      <w:snapToGrid w:val="0"/>
    </w:pPr>
  </w:style>
  <w:style w:type="character" w:customStyle="1" w:styleId="a7">
    <w:name w:val="ヘッダー (文字)"/>
    <w:basedOn w:val="a0"/>
    <w:link w:val="a6"/>
    <w:uiPriority w:val="99"/>
    <w:rsid w:val="00DE56AD"/>
  </w:style>
  <w:style w:type="paragraph" w:styleId="a8">
    <w:name w:val="footer"/>
    <w:basedOn w:val="a"/>
    <w:link w:val="a9"/>
    <w:uiPriority w:val="99"/>
    <w:unhideWhenUsed/>
    <w:rsid w:val="00DE56AD"/>
    <w:pPr>
      <w:tabs>
        <w:tab w:val="center" w:pos="4252"/>
        <w:tab w:val="right" w:pos="8504"/>
      </w:tabs>
      <w:snapToGrid w:val="0"/>
    </w:pPr>
  </w:style>
  <w:style w:type="character" w:customStyle="1" w:styleId="a9">
    <w:name w:val="フッター (文字)"/>
    <w:basedOn w:val="a0"/>
    <w:link w:val="a8"/>
    <w:uiPriority w:val="99"/>
    <w:rsid w:val="00DE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DEF"/>
    <w:pPr>
      <w:ind w:leftChars="400" w:left="840"/>
    </w:pPr>
  </w:style>
  <w:style w:type="paragraph" w:styleId="a4">
    <w:name w:val="Balloon Text"/>
    <w:basedOn w:val="a"/>
    <w:link w:val="a5"/>
    <w:uiPriority w:val="99"/>
    <w:semiHidden/>
    <w:unhideWhenUsed/>
    <w:rsid w:val="00CD6D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6DFD"/>
    <w:rPr>
      <w:rFonts w:asciiTheme="majorHAnsi" w:eastAsiaTheme="majorEastAsia" w:hAnsiTheme="majorHAnsi" w:cstheme="majorBidi"/>
      <w:sz w:val="18"/>
      <w:szCs w:val="18"/>
    </w:rPr>
  </w:style>
  <w:style w:type="paragraph" w:styleId="a6">
    <w:name w:val="header"/>
    <w:basedOn w:val="a"/>
    <w:link w:val="a7"/>
    <w:uiPriority w:val="99"/>
    <w:unhideWhenUsed/>
    <w:rsid w:val="00DE56AD"/>
    <w:pPr>
      <w:tabs>
        <w:tab w:val="center" w:pos="4252"/>
        <w:tab w:val="right" w:pos="8504"/>
      </w:tabs>
      <w:snapToGrid w:val="0"/>
    </w:pPr>
  </w:style>
  <w:style w:type="character" w:customStyle="1" w:styleId="a7">
    <w:name w:val="ヘッダー (文字)"/>
    <w:basedOn w:val="a0"/>
    <w:link w:val="a6"/>
    <w:uiPriority w:val="99"/>
    <w:rsid w:val="00DE56AD"/>
  </w:style>
  <w:style w:type="paragraph" w:styleId="a8">
    <w:name w:val="footer"/>
    <w:basedOn w:val="a"/>
    <w:link w:val="a9"/>
    <w:uiPriority w:val="99"/>
    <w:unhideWhenUsed/>
    <w:rsid w:val="00DE56AD"/>
    <w:pPr>
      <w:tabs>
        <w:tab w:val="center" w:pos="4252"/>
        <w:tab w:val="right" w:pos="8504"/>
      </w:tabs>
      <w:snapToGrid w:val="0"/>
    </w:pPr>
  </w:style>
  <w:style w:type="character" w:customStyle="1" w:styleId="a9">
    <w:name w:val="フッター (文字)"/>
    <w:basedOn w:val="a0"/>
    <w:link w:val="a8"/>
    <w:uiPriority w:val="99"/>
    <w:rsid w:val="00DE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somu10</dc:creator>
  <cp:lastModifiedBy>情報通信課</cp:lastModifiedBy>
  <cp:revision>2</cp:revision>
  <cp:lastPrinted>2018-11-10T02:06:00Z</cp:lastPrinted>
  <dcterms:created xsi:type="dcterms:W3CDTF">2018-11-14T05:27:00Z</dcterms:created>
  <dcterms:modified xsi:type="dcterms:W3CDTF">2018-11-14T05:27:00Z</dcterms:modified>
</cp:coreProperties>
</file>